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D19B1F" w14:textId="79F2692C" w:rsidR="00543EF8" w:rsidRPr="00902FF7" w:rsidRDefault="0036044B" w:rsidP="00543EF8">
      <w:pPr>
        <w:rPr>
          <w:rFonts w:ascii="Verdana" w:hAnsi="Verdana" w:cstheme="minorHAnsi"/>
          <w:sz w:val="28"/>
          <w:szCs w:val="28"/>
        </w:rPr>
      </w:pPr>
      <w:r w:rsidRPr="00902FF7">
        <w:rPr>
          <w:rFonts w:ascii="Verdana" w:hAnsi="Verdana" w:cstheme="minorHAnsi"/>
          <w:sz w:val="28"/>
          <w:szCs w:val="28"/>
        </w:rPr>
        <w:t>DNMM</w:t>
      </w:r>
      <w:r w:rsidR="00A36CE1">
        <w:rPr>
          <w:rFonts w:ascii="Verdana" w:hAnsi="Verdana" w:cstheme="minorHAnsi"/>
          <w:sz w:val="28"/>
          <w:szCs w:val="28"/>
        </w:rPr>
        <w:t xml:space="preserve"> Text-Only</w:t>
      </w:r>
      <w:r w:rsidR="00692221">
        <w:rPr>
          <w:rFonts w:ascii="Verdana" w:hAnsi="Verdana" w:cstheme="minorHAnsi"/>
          <w:sz w:val="28"/>
          <w:szCs w:val="28"/>
        </w:rPr>
        <w:t xml:space="preserve"> </w:t>
      </w:r>
      <w:r w:rsidR="00692221" w:rsidRPr="00902FF7">
        <w:rPr>
          <w:rFonts w:ascii="Verdana" w:hAnsi="Verdana" w:cstheme="minorHAnsi"/>
          <w:sz w:val="28"/>
          <w:szCs w:val="28"/>
        </w:rPr>
        <w:t>Newsletter</w:t>
      </w:r>
      <w:r w:rsidR="00692221">
        <w:rPr>
          <w:rFonts w:ascii="Verdana" w:hAnsi="Verdana" w:cstheme="minorHAnsi"/>
          <w:sz w:val="28"/>
          <w:szCs w:val="28"/>
        </w:rPr>
        <w:t xml:space="preserve"> </w:t>
      </w:r>
      <w:r w:rsidR="006A2FF2">
        <w:rPr>
          <w:rFonts w:ascii="Verdana" w:hAnsi="Verdana" w:cstheme="minorHAnsi"/>
          <w:sz w:val="28"/>
          <w:szCs w:val="28"/>
        </w:rPr>
        <w:t>–</w:t>
      </w:r>
      <w:r w:rsidR="00692221">
        <w:rPr>
          <w:rFonts w:ascii="Verdana" w:hAnsi="Verdana" w:cstheme="minorHAnsi"/>
          <w:sz w:val="28"/>
          <w:szCs w:val="28"/>
        </w:rPr>
        <w:t xml:space="preserve"> </w:t>
      </w:r>
      <w:r w:rsidR="00276E92">
        <w:rPr>
          <w:rFonts w:ascii="Verdana" w:hAnsi="Verdana" w:cstheme="minorHAnsi"/>
          <w:sz w:val="28"/>
          <w:szCs w:val="28"/>
        </w:rPr>
        <w:t>October</w:t>
      </w:r>
      <w:r w:rsidR="00692221" w:rsidRPr="00902FF7">
        <w:rPr>
          <w:rFonts w:ascii="Verdana" w:hAnsi="Verdana" w:cstheme="minorHAnsi"/>
          <w:sz w:val="28"/>
          <w:szCs w:val="28"/>
        </w:rPr>
        <w:t xml:space="preserve"> </w:t>
      </w:r>
      <w:r w:rsidR="009D3016">
        <w:rPr>
          <w:rFonts w:ascii="Verdana" w:hAnsi="Verdana" w:cstheme="minorHAnsi"/>
          <w:sz w:val="28"/>
          <w:szCs w:val="28"/>
        </w:rPr>
        <w:t>202</w:t>
      </w:r>
      <w:r w:rsidR="006B5317">
        <w:rPr>
          <w:rFonts w:ascii="Verdana" w:hAnsi="Verdana" w:cstheme="minorHAnsi"/>
          <w:sz w:val="28"/>
          <w:szCs w:val="28"/>
        </w:rPr>
        <w:t>6</w:t>
      </w:r>
    </w:p>
    <w:p w14:paraId="2A5BFFEF" w14:textId="77777777" w:rsidR="00781CAB" w:rsidRDefault="00781CAB">
      <w:pPr>
        <w:rPr>
          <w:rFonts w:ascii="Verdana" w:hAnsi="Verdana" w:cstheme="minorHAnsi"/>
          <w:sz w:val="28"/>
          <w:szCs w:val="28"/>
        </w:rPr>
      </w:pPr>
    </w:p>
    <w:p w14:paraId="53644609" w14:textId="77777777" w:rsidR="0083586F" w:rsidRPr="000D52A3" w:rsidRDefault="0083586F" w:rsidP="0083586F">
      <w:pPr>
        <w:rPr>
          <w:rFonts w:ascii="Verdana" w:hAnsi="Verdana" w:cstheme="minorHAnsi"/>
          <w:color w:val="000000" w:themeColor="text1"/>
          <w:sz w:val="28"/>
          <w:szCs w:val="28"/>
        </w:rPr>
      </w:pPr>
      <w:r w:rsidRPr="000D52A3">
        <w:rPr>
          <w:rFonts w:ascii="Verdana" w:hAnsi="Verdana" w:cstheme="minorHAnsi"/>
          <w:color w:val="000000" w:themeColor="text1"/>
          <w:sz w:val="28"/>
          <w:szCs w:val="28"/>
        </w:rPr>
        <w:t xml:space="preserve">Image Description: </w:t>
      </w:r>
    </w:p>
    <w:p w14:paraId="48DFBA49" w14:textId="2E8D07F2" w:rsidR="0083586F" w:rsidRPr="00E92049" w:rsidRDefault="0083586F" w:rsidP="0083586F">
      <w:pPr>
        <w:rPr>
          <w:rFonts w:ascii="Verdana" w:hAnsi="Verdana" w:cstheme="minorHAnsi"/>
          <w:b/>
          <w:bCs/>
          <w:color w:val="000000" w:themeColor="text1"/>
          <w:sz w:val="32"/>
          <w:szCs w:val="32"/>
        </w:rPr>
      </w:pPr>
      <w:r w:rsidRPr="00E92049">
        <w:rPr>
          <w:rFonts w:ascii="Verdana" w:hAnsi="Verdana" w:cstheme="minorHAnsi"/>
          <w:b/>
          <w:bCs/>
          <w:sz w:val="32"/>
          <w:szCs w:val="32"/>
        </w:rPr>
        <w:t xml:space="preserve">Article </w:t>
      </w:r>
      <w:r>
        <w:rPr>
          <w:rFonts w:ascii="Verdana" w:hAnsi="Verdana" w:cstheme="minorHAnsi"/>
          <w:b/>
          <w:bCs/>
          <w:sz w:val="32"/>
          <w:szCs w:val="32"/>
        </w:rPr>
        <w:t>1</w:t>
      </w:r>
      <w:r w:rsidRPr="00E92049">
        <w:rPr>
          <w:rFonts w:ascii="Verdana" w:hAnsi="Verdana" w:cstheme="minorHAnsi"/>
          <w:b/>
          <w:bCs/>
          <w:sz w:val="32"/>
          <w:szCs w:val="32"/>
        </w:rPr>
        <w:t xml:space="preserve">: </w:t>
      </w:r>
      <w:r>
        <w:rPr>
          <w:rFonts w:ascii="Verdana" w:hAnsi="Verdana" w:cstheme="minorHAnsi"/>
          <w:b/>
          <w:bCs/>
          <w:sz w:val="32"/>
          <w:szCs w:val="32"/>
        </w:rPr>
        <w:t xml:space="preserve">Diversity Film Series </w:t>
      </w:r>
    </w:p>
    <w:p w14:paraId="72A89FC8" w14:textId="3666D099" w:rsidR="0083586F" w:rsidRDefault="0083586F" w:rsidP="0083586F">
      <w:pPr>
        <w:rPr>
          <w:rFonts w:ascii="Verdana" w:hAnsi="Verdana" w:cstheme="minorHAnsi"/>
          <w:color w:val="000000" w:themeColor="text1"/>
          <w:sz w:val="28"/>
          <w:szCs w:val="28"/>
        </w:rPr>
      </w:pPr>
      <w:r w:rsidRPr="0083586F">
        <w:rPr>
          <w:rFonts w:ascii="Verdana" w:hAnsi="Verdana" w:cstheme="minorHAnsi"/>
          <w:color w:val="000000" w:themeColor="text1"/>
          <w:sz w:val="28"/>
          <w:szCs w:val="28"/>
        </w:rPr>
        <w:t xml:space="preserve">Disability Network Mid-Michigan is proud to host </w:t>
      </w:r>
      <w:r w:rsidR="00AE3A25">
        <w:rPr>
          <w:rFonts w:ascii="Verdana" w:hAnsi="Verdana" w:cstheme="minorHAnsi"/>
          <w:color w:val="000000" w:themeColor="text1"/>
          <w:sz w:val="28"/>
          <w:szCs w:val="28"/>
        </w:rPr>
        <w:t>a</w:t>
      </w:r>
      <w:r w:rsidRPr="0083586F">
        <w:rPr>
          <w:rFonts w:ascii="Verdana" w:hAnsi="Verdana" w:cstheme="minorHAnsi"/>
          <w:color w:val="000000" w:themeColor="text1"/>
          <w:sz w:val="28"/>
          <w:szCs w:val="28"/>
        </w:rPr>
        <w:t xml:space="preserve"> </w:t>
      </w:r>
      <w:r>
        <w:rPr>
          <w:rFonts w:ascii="Verdana" w:hAnsi="Verdana" w:cstheme="minorHAnsi"/>
          <w:color w:val="000000" w:themeColor="text1"/>
          <w:sz w:val="28"/>
          <w:szCs w:val="28"/>
        </w:rPr>
        <w:t xml:space="preserve">FREE </w:t>
      </w:r>
      <w:r w:rsidRPr="0083586F">
        <w:rPr>
          <w:rFonts w:ascii="Verdana" w:hAnsi="Verdana" w:cstheme="minorHAnsi"/>
          <w:color w:val="000000" w:themeColor="text1"/>
          <w:sz w:val="28"/>
          <w:szCs w:val="28"/>
        </w:rPr>
        <w:t>Disability</w:t>
      </w:r>
      <w:r>
        <w:rPr>
          <w:rFonts w:ascii="Verdana" w:hAnsi="Verdana" w:cstheme="minorHAnsi"/>
          <w:color w:val="000000" w:themeColor="text1"/>
          <w:sz w:val="28"/>
          <w:szCs w:val="28"/>
        </w:rPr>
        <w:t xml:space="preserve"> </w:t>
      </w:r>
      <w:r w:rsidRPr="0083586F">
        <w:rPr>
          <w:rFonts w:ascii="Verdana" w:hAnsi="Verdana" w:cstheme="minorHAnsi"/>
          <w:color w:val="000000" w:themeColor="text1"/>
          <w:sz w:val="28"/>
          <w:szCs w:val="28"/>
        </w:rPr>
        <w:t>film series</w:t>
      </w:r>
      <w:r>
        <w:rPr>
          <w:rFonts w:ascii="Verdana" w:hAnsi="Verdana" w:cstheme="minorHAnsi"/>
          <w:color w:val="000000" w:themeColor="text1"/>
          <w:sz w:val="28"/>
          <w:szCs w:val="28"/>
        </w:rPr>
        <w:t>, featuring the following:</w:t>
      </w:r>
    </w:p>
    <w:p w14:paraId="67DB02DE" w14:textId="77777777" w:rsidR="0083586F" w:rsidRDefault="0083586F" w:rsidP="0083586F">
      <w:pPr>
        <w:rPr>
          <w:rFonts w:ascii="Verdana" w:hAnsi="Verdana" w:cstheme="minorHAnsi"/>
          <w:color w:val="000000" w:themeColor="text1"/>
          <w:sz w:val="28"/>
          <w:szCs w:val="28"/>
        </w:rPr>
      </w:pPr>
    </w:p>
    <w:p w14:paraId="5585D260" w14:textId="7F4C53B3" w:rsidR="00E64658" w:rsidRPr="0083586F" w:rsidRDefault="00E64658" w:rsidP="00E64658">
      <w:pPr>
        <w:rPr>
          <w:rFonts w:ascii="Verdana" w:hAnsi="Verdana" w:cstheme="minorHAnsi"/>
          <w:color w:val="000000" w:themeColor="text1"/>
          <w:sz w:val="28"/>
          <w:szCs w:val="28"/>
        </w:rPr>
      </w:pPr>
      <w:r w:rsidRPr="0083586F">
        <w:rPr>
          <w:rFonts w:ascii="Verdana" w:hAnsi="Verdana" w:cstheme="minorHAnsi"/>
          <w:b/>
          <w:bCs/>
          <w:i/>
          <w:iCs/>
          <w:color w:val="000000" w:themeColor="text1"/>
          <w:sz w:val="28"/>
          <w:szCs w:val="28"/>
        </w:rPr>
        <w:t>Art + Medicine, Disability, Culture, and Creativity</w:t>
      </w:r>
      <w:r w:rsidR="00D44B40">
        <w:rPr>
          <w:rFonts w:ascii="Verdana" w:hAnsi="Verdana" w:cstheme="minorHAnsi"/>
          <w:b/>
          <w:bCs/>
          <w:i/>
          <w:iCs/>
          <w:color w:val="000000" w:themeColor="text1"/>
          <w:sz w:val="28"/>
          <w:szCs w:val="28"/>
        </w:rPr>
        <w:t xml:space="preserve"> 10/7</w:t>
      </w:r>
      <w:r w:rsidRPr="0083586F">
        <w:rPr>
          <w:rFonts w:ascii="Verdana" w:hAnsi="Verdana" w:cstheme="minorHAnsi"/>
          <w:b/>
          <w:bCs/>
          <w:color w:val="000000" w:themeColor="text1"/>
          <w:sz w:val="28"/>
          <w:szCs w:val="28"/>
        </w:rPr>
        <w:br/>
      </w:r>
      <w:r w:rsidRPr="0083586F">
        <w:rPr>
          <w:rFonts w:ascii="Verdana" w:hAnsi="Verdana" w:cstheme="minorHAnsi"/>
          <w:color w:val="000000" w:themeColor="text1"/>
          <w:sz w:val="28"/>
          <w:szCs w:val="28"/>
        </w:rPr>
        <w:t>Artists and healthcare clinicians create alternative perspectives on disability through stories and performances, redefining what we perceive as normal.</w:t>
      </w:r>
    </w:p>
    <w:p w14:paraId="57909662" w14:textId="77777777" w:rsidR="00E64658" w:rsidRDefault="00E64658" w:rsidP="00E64658">
      <w:pPr>
        <w:rPr>
          <w:rFonts w:ascii="Verdana" w:hAnsi="Verdana" w:cstheme="minorHAnsi"/>
          <w:b/>
          <w:bCs/>
          <w:color w:val="000000" w:themeColor="text1"/>
          <w:sz w:val="28"/>
          <w:szCs w:val="28"/>
        </w:rPr>
      </w:pPr>
    </w:p>
    <w:p w14:paraId="60E62543" w14:textId="046C2632" w:rsidR="00E64658" w:rsidRPr="0083586F" w:rsidRDefault="00E64658" w:rsidP="00E64658">
      <w:pPr>
        <w:rPr>
          <w:rFonts w:ascii="Verdana" w:hAnsi="Verdana" w:cstheme="minorHAnsi"/>
          <w:color w:val="000000" w:themeColor="text1"/>
          <w:sz w:val="28"/>
          <w:szCs w:val="28"/>
        </w:rPr>
      </w:pPr>
      <w:r w:rsidRPr="0083586F">
        <w:rPr>
          <w:rFonts w:ascii="Verdana" w:hAnsi="Verdana" w:cstheme="minorHAnsi"/>
          <w:b/>
          <w:bCs/>
          <w:i/>
          <w:iCs/>
          <w:color w:val="000000" w:themeColor="text1"/>
          <w:sz w:val="28"/>
          <w:szCs w:val="28"/>
        </w:rPr>
        <w:t>Caregiving</w:t>
      </w:r>
      <w:r w:rsidR="00D44B40">
        <w:rPr>
          <w:rFonts w:ascii="Verdana" w:hAnsi="Verdana" w:cstheme="minorHAnsi"/>
          <w:b/>
          <w:bCs/>
          <w:i/>
          <w:iCs/>
          <w:color w:val="000000" w:themeColor="text1"/>
          <w:sz w:val="28"/>
          <w:szCs w:val="28"/>
        </w:rPr>
        <w:t xml:space="preserve"> 10/14</w:t>
      </w:r>
      <w:r w:rsidRPr="0083586F">
        <w:rPr>
          <w:rFonts w:ascii="Verdana" w:hAnsi="Verdana" w:cstheme="minorHAnsi"/>
          <w:b/>
          <w:bCs/>
          <w:color w:val="000000" w:themeColor="text1"/>
          <w:sz w:val="28"/>
          <w:szCs w:val="28"/>
        </w:rPr>
        <w:br/>
      </w:r>
      <w:r w:rsidRPr="0083586F">
        <w:rPr>
          <w:rFonts w:ascii="Verdana" w:hAnsi="Verdana" w:cstheme="minorHAnsi"/>
          <w:color w:val="000000" w:themeColor="text1"/>
          <w:sz w:val="28"/>
          <w:szCs w:val="28"/>
        </w:rPr>
        <w:t>This groundbreaking documentary, executive produced by Bradley Cooper, explores the personal and national crisis of caregiving for loved ones with illnesses and disabilities. The film highlights the immense pressure on caregivers</w:t>
      </w:r>
      <w:r>
        <w:rPr>
          <w:rFonts w:ascii="Verdana" w:hAnsi="Verdana" w:cstheme="minorHAnsi"/>
          <w:color w:val="000000" w:themeColor="text1"/>
          <w:sz w:val="28"/>
          <w:szCs w:val="28"/>
        </w:rPr>
        <w:t>.</w:t>
      </w:r>
    </w:p>
    <w:p w14:paraId="5DF01866" w14:textId="77777777" w:rsidR="00E64658" w:rsidRDefault="00E64658" w:rsidP="0083586F">
      <w:pPr>
        <w:rPr>
          <w:rFonts w:ascii="Verdana" w:hAnsi="Verdana" w:cstheme="minorHAnsi"/>
          <w:b/>
          <w:bCs/>
          <w:i/>
          <w:iCs/>
          <w:color w:val="000000" w:themeColor="text1"/>
          <w:sz w:val="28"/>
          <w:szCs w:val="28"/>
        </w:rPr>
      </w:pPr>
    </w:p>
    <w:p w14:paraId="34CE9CF8" w14:textId="77777777" w:rsidR="00D44B40" w:rsidRDefault="0083586F" w:rsidP="0083586F">
      <w:pPr>
        <w:rPr>
          <w:rFonts w:ascii="Verdana" w:hAnsi="Verdana" w:cstheme="minorHAnsi"/>
          <w:b/>
          <w:bCs/>
          <w:color w:val="000000" w:themeColor="text1"/>
          <w:sz w:val="28"/>
          <w:szCs w:val="28"/>
        </w:rPr>
      </w:pPr>
      <w:r w:rsidRPr="0083586F">
        <w:rPr>
          <w:rFonts w:ascii="Verdana" w:hAnsi="Verdana" w:cstheme="minorHAnsi"/>
          <w:b/>
          <w:bCs/>
          <w:i/>
          <w:iCs/>
          <w:color w:val="000000" w:themeColor="text1"/>
          <w:sz w:val="28"/>
          <w:szCs w:val="28"/>
        </w:rPr>
        <w:t>Change, Not Charity: The Americans with Disabilities Act</w:t>
      </w:r>
      <w:r w:rsidRPr="0083586F">
        <w:rPr>
          <w:rFonts w:ascii="Verdana" w:hAnsi="Verdana" w:cstheme="minorHAnsi"/>
          <w:b/>
          <w:bCs/>
          <w:color w:val="000000" w:themeColor="text1"/>
          <w:sz w:val="28"/>
          <w:szCs w:val="28"/>
        </w:rPr>
        <w:t xml:space="preserve"> </w:t>
      </w:r>
      <w:r w:rsidR="00D44B40">
        <w:rPr>
          <w:rFonts w:ascii="Verdana" w:hAnsi="Verdana" w:cstheme="minorHAnsi"/>
          <w:b/>
          <w:bCs/>
          <w:color w:val="000000" w:themeColor="text1"/>
          <w:sz w:val="28"/>
          <w:szCs w:val="28"/>
        </w:rPr>
        <w:t>10/21</w:t>
      </w:r>
    </w:p>
    <w:p w14:paraId="07C63D81" w14:textId="3AD26738" w:rsidR="0083586F" w:rsidRDefault="0083586F" w:rsidP="0083586F">
      <w:pPr>
        <w:rPr>
          <w:rFonts w:ascii="Verdana" w:hAnsi="Verdana" w:cstheme="minorHAnsi"/>
          <w:color w:val="000000" w:themeColor="text1"/>
          <w:sz w:val="28"/>
          <w:szCs w:val="28"/>
        </w:rPr>
      </w:pPr>
      <w:r w:rsidRPr="0083586F">
        <w:rPr>
          <w:rFonts w:ascii="Verdana" w:hAnsi="Verdana" w:cstheme="minorHAnsi"/>
          <w:color w:val="000000" w:themeColor="text1"/>
          <w:sz w:val="28"/>
          <w:szCs w:val="28"/>
        </w:rPr>
        <w:t>This film highlights the emotional and long fight for equality that led to the ADA's passage in 1990</w:t>
      </w:r>
      <w:r w:rsidR="00AE3A25">
        <w:rPr>
          <w:rFonts w:ascii="Verdana" w:hAnsi="Verdana" w:cstheme="minorHAnsi"/>
          <w:color w:val="000000" w:themeColor="text1"/>
          <w:sz w:val="28"/>
          <w:szCs w:val="28"/>
        </w:rPr>
        <w:t>, which is a shining example of democracy in action and a</w:t>
      </w:r>
      <w:r w:rsidRPr="0083586F">
        <w:rPr>
          <w:rFonts w:ascii="Verdana" w:hAnsi="Verdana" w:cstheme="minorHAnsi"/>
          <w:color w:val="000000" w:themeColor="text1"/>
          <w:sz w:val="28"/>
          <w:szCs w:val="28"/>
        </w:rPr>
        <w:t xml:space="preserve"> testament to the power of coalition building and bipartisan compromise.</w:t>
      </w:r>
    </w:p>
    <w:p w14:paraId="2B836E6D" w14:textId="77777777" w:rsidR="0083586F" w:rsidRPr="0083586F" w:rsidRDefault="0083586F" w:rsidP="0083586F">
      <w:pPr>
        <w:rPr>
          <w:rFonts w:ascii="Verdana" w:hAnsi="Verdana" w:cstheme="minorHAnsi"/>
          <w:color w:val="000000" w:themeColor="text1"/>
          <w:sz w:val="28"/>
          <w:szCs w:val="28"/>
        </w:rPr>
      </w:pPr>
    </w:p>
    <w:p w14:paraId="5B322F9D" w14:textId="38AC64A9" w:rsidR="0083586F" w:rsidRPr="0083586F" w:rsidRDefault="0083586F" w:rsidP="0083586F">
      <w:pPr>
        <w:rPr>
          <w:rFonts w:ascii="Verdana" w:hAnsi="Verdana" w:cstheme="minorHAnsi"/>
          <w:color w:val="000000" w:themeColor="text1"/>
          <w:sz w:val="28"/>
          <w:szCs w:val="28"/>
        </w:rPr>
      </w:pPr>
      <w:r w:rsidRPr="0083586F">
        <w:rPr>
          <w:rFonts w:ascii="Verdana" w:hAnsi="Verdana" w:cstheme="minorHAnsi"/>
          <w:b/>
          <w:bCs/>
          <w:i/>
          <w:iCs/>
          <w:color w:val="000000" w:themeColor="text1"/>
          <w:sz w:val="28"/>
          <w:szCs w:val="28"/>
        </w:rPr>
        <w:t>The Ride Ahead</w:t>
      </w:r>
      <w:r w:rsidR="00D44B40">
        <w:rPr>
          <w:rFonts w:ascii="Verdana" w:hAnsi="Verdana" w:cstheme="minorHAnsi"/>
          <w:b/>
          <w:bCs/>
          <w:i/>
          <w:iCs/>
          <w:color w:val="000000" w:themeColor="text1"/>
          <w:sz w:val="28"/>
          <w:szCs w:val="28"/>
        </w:rPr>
        <w:t xml:space="preserve"> 10/28</w:t>
      </w:r>
      <w:r w:rsidRPr="0083586F">
        <w:rPr>
          <w:rFonts w:ascii="Verdana" w:hAnsi="Verdana" w:cstheme="minorHAnsi"/>
          <w:b/>
          <w:bCs/>
          <w:i/>
          <w:iCs/>
          <w:color w:val="000000" w:themeColor="text1"/>
          <w:sz w:val="28"/>
          <w:szCs w:val="28"/>
        </w:rPr>
        <w:br/>
      </w:r>
      <w:r w:rsidRPr="0083586F">
        <w:rPr>
          <w:rFonts w:ascii="Verdana" w:hAnsi="Verdana" w:cstheme="minorHAnsi"/>
          <w:color w:val="000000" w:themeColor="text1"/>
          <w:sz w:val="28"/>
          <w:szCs w:val="28"/>
        </w:rPr>
        <w:t>This documentary</w:t>
      </w:r>
      <w:r w:rsidR="00AE3A25">
        <w:rPr>
          <w:rFonts w:ascii="Verdana" w:hAnsi="Verdana" w:cstheme="minorHAnsi"/>
          <w:color w:val="000000" w:themeColor="text1"/>
          <w:sz w:val="28"/>
          <w:szCs w:val="28"/>
        </w:rPr>
        <w:t xml:space="preserve"> </w:t>
      </w:r>
      <w:r w:rsidRPr="0083586F">
        <w:rPr>
          <w:rFonts w:ascii="Verdana" w:hAnsi="Verdana" w:cstheme="minorHAnsi"/>
          <w:color w:val="000000" w:themeColor="text1"/>
          <w:sz w:val="28"/>
          <w:szCs w:val="28"/>
        </w:rPr>
        <w:t>follows Samuel</w:t>
      </w:r>
      <w:r w:rsidR="00AE3A25">
        <w:rPr>
          <w:rFonts w:ascii="Verdana" w:hAnsi="Verdana" w:cstheme="minorHAnsi"/>
          <w:color w:val="000000" w:themeColor="text1"/>
          <w:sz w:val="28"/>
          <w:szCs w:val="28"/>
        </w:rPr>
        <w:t xml:space="preserve"> Habib</w:t>
      </w:r>
      <w:r w:rsidRPr="0083586F">
        <w:rPr>
          <w:rFonts w:ascii="Verdana" w:hAnsi="Verdana" w:cstheme="minorHAnsi"/>
          <w:color w:val="000000" w:themeColor="text1"/>
          <w:sz w:val="28"/>
          <w:szCs w:val="28"/>
        </w:rPr>
        <w:t>'s journey into adulthood while living with a disability. The film explores the typical milestones of young adulthood</w:t>
      </w:r>
      <w:r w:rsidR="00AE3A25">
        <w:rPr>
          <w:rFonts w:ascii="Verdana" w:hAnsi="Verdana" w:cstheme="minorHAnsi"/>
          <w:color w:val="000000" w:themeColor="text1"/>
          <w:sz w:val="28"/>
          <w:szCs w:val="28"/>
        </w:rPr>
        <w:t xml:space="preserve"> </w:t>
      </w:r>
      <w:r w:rsidRPr="0083586F">
        <w:rPr>
          <w:rFonts w:ascii="Verdana" w:hAnsi="Verdana" w:cstheme="minorHAnsi"/>
          <w:color w:val="000000" w:themeColor="text1"/>
          <w:sz w:val="28"/>
          <w:szCs w:val="28"/>
        </w:rPr>
        <w:t>from the unique perspective of a young person with disabilities</w:t>
      </w:r>
      <w:r w:rsidR="006516BD">
        <w:rPr>
          <w:rFonts w:ascii="Verdana" w:hAnsi="Verdana" w:cstheme="minorHAnsi"/>
          <w:color w:val="000000" w:themeColor="text1"/>
          <w:sz w:val="28"/>
          <w:szCs w:val="28"/>
        </w:rPr>
        <w:t>. It will be shown with open captions and audio description available upon request.</w:t>
      </w:r>
      <w:r w:rsidRPr="0083586F">
        <w:rPr>
          <w:rFonts w:ascii="Verdana" w:hAnsi="Verdana" w:cstheme="minorHAnsi"/>
          <w:color w:val="000000" w:themeColor="text1"/>
          <w:sz w:val="28"/>
          <w:szCs w:val="28"/>
        </w:rPr>
        <w:t> </w:t>
      </w:r>
    </w:p>
    <w:p w14:paraId="4683B0F3" w14:textId="77777777" w:rsidR="006516BD" w:rsidRDefault="006516BD" w:rsidP="0083586F">
      <w:pPr>
        <w:rPr>
          <w:rFonts w:ascii="Verdana" w:hAnsi="Verdana" w:cstheme="minorHAnsi"/>
          <w:color w:val="000000" w:themeColor="text1"/>
          <w:sz w:val="28"/>
          <w:szCs w:val="28"/>
        </w:rPr>
      </w:pPr>
    </w:p>
    <w:p w14:paraId="0F347464" w14:textId="076D9BEF" w:rsidR="0083586F" w:rsidRDefault="006516BD" w:rsidP="0083586F">
      <w:pPr>
        <w:rPr>
          <w:rFonts w:ascii="Verdana" w:hAnsi="Verdana" w:cstheme="minorHAnsi"/>
          <w:color w:val="000000" w:themeColor="text1"/>
          <w:sz w:val="28"/>
          <w:szCs w:val="28"/>
        </w:rPr>
      </w:pPr>
      <w:r>
        <w:rPr>
          <w:rFonts w:ascii="Verdana" w:hAnsi="Verdana" w:cstheme="minorHAnsi"/>
          <w:color w:val="000000" w:themeColor="text1"/>
          <w:sz w:val="28"/>
          <w:szCs w:val="28"/>
        </w:rPr>
        <w:t>Delta College Downtown Saginaw – a wheelchair-accessible venue</w:t>
      </w:r>
    </w:p>
    <w:p w14:paraId="151E7F07" w14:textId="4316A9BD" w:rsidR="006516BD" w:rsidRDefault="006516BD" w:rsidP="0083586F">
      <w:pPr>
        <w:rPr>
          <w:rFonts w:ascii="Verdana" w:hAnsi="Verdana" w:cstheme="minorHAnsi"/>
          <w:color w:val="000000" w:themeColor="text1"/>
          <w:sz w:val="28"/>
          <w:szCs w:val="28"/>
        </w:rPr>
      </w:pPr>
      <w:r>
        <w:rPr>
          <w:rFonts w:ascii="Verdana" w:hAnsi="Verdana" w:cstheme="minorHAnsi"/>
          <w:color w:val="000000" w:themeColor="text1"/>
          <w:sz w:val="28"/>
          <w:szCs w:val="28"/>
        </w:rPr>
        <w:t>319 East Genesee Avenue, Saginaw, MI</w:t>
      </w:r>
    </w:p>
    <w:p w14:paraId="65272414" w14:textId="2AC44D07" w:rsidR="006516BD" w:rsidRDefault="006516BD" w:rsidP="0083586F">
      <w:pPr>
        <w:rPr>
          <w:rFonts w:ascii="Verdana" w:hAnsi="Verdana" w:cstheme="minorHAnsi"/>
          <w:color w:val="000000" w:themeColor="text1"/>
          <w:sz w:val="28"/>
          <w:szCs w:val="28"/>
        </w:rPr>
      </w:pPr>
      <w:r>
        <w:rPr>
          <w:rFonts w:ascii="Verdana" w:hAnsi="Verdana" w:cstheme="minorHAnsi"/>
          <w:color w:val="000000" w:themeColor="text1"/>
          <w:sz w:val="28"/>
          <w:szCs w:val="28"/>
        </w:rPr>
        <w:t>All showings are at 6 pm</w:t>
      </w:r>
    </w:p>
    <w:p w14:paraId="4734A01D" w14:textId="77777777" w:rsidR="00D44B40" w:rsidRDefault="003A165B" w:rsidP="0083586F">
      <w:pPr>
        <w:rPr>
          <w:rFonts w:ascii="Verdana" w:hAnsi="Verdana" w:cstheme="minorHAnsi"/>
          <w:color w:val="000000" w:themeColor="text1"/>
          <w:sz w:val="28"/>
          <w:szCs w:val="28"/>
        </w:rPr>
      </w:pPr>
      <w:r>
        <w:rPr>
          <w:rFonts w:ascii="Verdana" w:hAnsi="Verdana" w:cstheme="minorHAnsi"/>
          <w:color w:val="000000" w:themeColor="text1"/>
          <w:sz w:val="28"/>
          <w:szCs w:val="28"/>
        </w:rPr>
        <w:t>Light snacks will be provided</w:t>
      </w:r>
    </w:p>
    <w:p w14:paraId="09FB866B" w14:textId="77777777" w:rsidR="00D44B40" w:rsidRDefault="00D44B40" w:rsidP="0083586F">
      <w:pPr>
        <w:rPr>
          <w:rFonts w:ascii="Verdana" w:hAnsi="Verdana" w:cstheme="minorHAnsi"/>
          <w:color w:val="000000" w:themeColor="text1"/>
          <w:sz w:val="28"/>
          <w:szCs w:val="28"/>
        </w:rPr>
      </w:pPr>
    </w:p>
    <w:p w14:paraId="65D6E24F" w14:textId="215E2DB1" w:rsidR="006516BD" w:rsidRDefault="006516BD" w:rsidP="0083586F">
      <w:pPr>
        <w:rPr>
          <w:rFonts w:ascii="Verdana" w:hAnsi="Verdana" w:cstheme="minorHAnsi"/>
          <w:color w:val="000000" w:themeColor="text1"/>
          <w:sz w:val="28"/>
          <w:szCs w:val="28"/>
        </w:rPr>
      </w:pPr>
      <w:r>
        <w:rPr>
          <w:rFonts w:ascii="Verdana" w:hAnsi="Verdana" w:cstheme="minorHAnsi"/>
          <w:color w:val="000000" w:themeColor="text1"/>
          <w:sz w:val="28"/>
          <w:szCs w:val="28"/>
        </w:rPr>
        <w:t xml:space="preserve">Contact Us for Additional Accommodations </w:t>
      </w:r>
      <w:r w:rsidR="00220E62">
        <w:rPr>
          <w:rFonts w:ascii="Verdana" w:hAnsi="Verdana" w:cstheme="minorHAnsi"/>
          <w:color w:val="000000" w:themeColor="text1"/>
          <w:sz w:val="28"/>
          <w:szCs w:val="28"/>
        </w:rPr>
        <w:t xml:space="preserve">at </w:t>
      </w:r>
      <w:r>
        <w:rPr>
          <w:rFonts w:ascii="Verdana" w:hAnsi="Verdana" w:cstheme="minorHAnsi"/>
          <w:color w:val="000000" w:themeColor="text1"/>
          <w:sz w:val="28"/>
          <w:szCs w:val="28"/>
        </w:rPr>
        <w:t>communications@dnmm.org</w:t>
      </w:r>
    </w:p>
    <w:p w14:paraId="3957A6D9" w14:textId="77777777" w:rsidR="0083586F" w:rsidRDefault="0083586F" w:rsidP="00E31879">
      <w:pPr>
        <w:rPr>
          <w:rFonts w:ascii="Verdana" w:hAnsi="Verdana" w:cstheme="minorHAnsi"/>
          <w:color w:val="000000" w:themeColor="text1"/>
          <w:sz w:val="28"/>
          <w:szCs w:val="28"/>
        </w:rPr>
      </w:pPr>
    </w:p>
    <w:p w14:paraId="3A8EA45B" w14:textId="24B449C7" w:rsidR="00E31879" w:rsidRPr="00E92049" w:rsidRDefault="00E31879" w:rsidP="00E31879">
      <w:pPr>
        <w:rPr>
          <w:rFonts w:ascii="Verdana" w:hAnsi="Verdana" w:cstheme="minorHAnsi"/>
          <w:b/>
          <w:bCs/>
          <w:color w:val="000000" w:themeColor="text1"/>
          <w:sz w:val="32"/>
          <w:szCs w:val="32"/>
        </w:rPr>
      </w:pPr>
      <w:r w:rsidRPr="00E67E21">
        <w:rPr>
          <w:rFonts w:ascii="Verdana" w:hAnsi="Verdana" w:cstheme="minorHAnsi"/>
          <w:b/>
          <w:bCs/>
          <w:sz w:val="32"/>
          <w:szCs w:val="32"/>
        </w:rPr>
        <w:t xml:space="preserve">Article </w:t>
      </w:r>
      <w:r w:rsidR="0083586F" w:rsidRPr="00E67E21">
        <w:rPr>
          <w:rFonts w:ascii="Verdana" w:hAnsi="Verdana" w:cstheme="minorHAnsi"/>
          <w:b/>
          <w:bCs/>
          <w:sz w:val="32"/>
          <w:szCs w:val="32"/>
        </w:rPr>
        <w:t>2</w:t>
      </w:r>
      <w:r w:rsidRPr="00E67E21">
        <w:rPr>
          <w:rFonts w:ascii="Verdana" w:hAnsi="Verdana" w:cstheme="minorHAnsi"/>
          <w:b/>
          <w:bCs/>
          <w:sz w:val="32"/>
          <w:szCs w:val="32"/>
        </w:rPr>
        <w:t xml:space="preserve">: </w:t>
      </w:r>
      <w:r w:rsidR="00276E92" w:rsidRPr="00E67E21">
        <w:rPr>
          <w:rFonts w:ascii="Verdana" w:hAnsi="Verdana" w:cstheme="minorHAnsi"/>
          <w:b/>
          <w:bCs/>
          <w:sz w:val="32"/>
          <w:szCs w:val="32"/>
        </w:rPr>
        <w:t>NDEAM</w:t>
      </w:r>
      <w:r>
        <w:rPr>
          <w:rFonts w:ascii="Verdana" w:hAnsi="Verdana" w:cstheme="minorHAnsi"/>
          <w:b/>
          <w:bCs/>
          <w:sz w:val="32"/>
          <w:szCs w:val="32"/>
        </w:rPr>
        <w:t xml:space="preserve"> </w:t>
      </w:r>
    </w:p>
    <w:p w14:paraId="58E38581" w14:textId="77777777" w:rsidR="00E67E21" w:rsidRDefault="00E67E21" w:rsidP="00E67E21">
      <w:pPr>
        <w:rPr>
          <w:rFonts w:ascii="Verdana" w:hAnsi="Verdana" w:cstheme="minorHAnsi"/>
          <w:color w:val="000000" w:themeColor="text1"/>
          <w:sz w:val="28"/>
          <w:szCs w:val="28"/>
        </w:rPr>
      </w:pPr>
      <w:r w:rsidRPr="00E67E21">
        <w:rPr>
          <w:rFonts w:ascii="Verdana" w:hAnsi="Verdana" w:cstheme="minorHAnsi"/>
          <w:color w:val="000000" w:themeColor="text1"/>
          <w:sz w:val="28"/>
          <w:szCs w:val="28"/>
        </w:rPr>
        <w:t>Each October, National Disability Employment Awareness Month (NDEAM) recognizes the contributions of workers with disabilities and promotes workplaces where people of all abilities can participate, contribute and succeed.</w:t>
      </w:r>
    </w:p>
    <w:p w14:paraId="540F6ECA" w14:textId="77777777" w:rsidR="00E67E21" w:rsidRPr="00E67E21" w:rsidRDefault="00E67E21" w:rsidP="00E67E21">
      <w:pPr>
        <w:rPr>
          <w:rFonts w:ascii="Verdana" w:hAnsi="Verdana" w:cstheme="minorHAnsi"/>
          <w:color w:val="000000" w:themeColor="text1"/>
          <w:sz w:val="28"/>
          <w:szCs w:val="28"/>
        </w:rPr>
      </w:pPr>
    </w:p>
    <w:p w14:paraId="2B85883F" w14:textId="77777777" w:rsidR="00E67E21" w:rsidRPr="00E67E21" w:rsidRDefault="00E67E21" w:rsidP="00E67E21">
      <w:pPr>
        <w:rPr>
          <w:rFonts w:ascii="Verdana" w:hAnsi="Verdana" w:cstheme="minorHAnsi"/>
          <w:color w:val="000000" w:themeColor="text1"/>
          <w:sz w:val="28"/>
          <w:szCs w:val="28"/>
        </w:rPr>
      </w:pPr>
      <w:r w:rsidRPr="00E67E21">
        <w:rPr>
          <w:rFonts w:ascii="Verdana" w:hAnsi="Verdana" w:cstheme="minorHAnsi"/>
          <w:color w:val="000000" w:themeColor="text1"/>
          <w:sz w:val="28"/>
          <w:szCs w:val="28"/>
        </w:rPr>
        <w:t>The 2026 theme, “Celebrating Value and Talent,” reminds us that people with disabilities bring valuable experience, skills, creativity and perspectives to every part of the workforce. When employers remove barriers and focus on what individuals can contribute, they gain access to a broader and more diverse pool of talent.</w:t>
      </w:r>
    </w:p>
    <w:p w14:paraId="59E03885" w14:textId="77777777" w:rsidR="00E67E21" w:rsidRDefault="00E67E21" w:rsidP="00E67E21">
      <w:pPr>
        <w:rPr>
          <w:rFonts w:ascii="Verdana" w:hAnsi="Verdana" w:cstheme="minorHAnsi"/>
          <w:color w:val="000000" w:themeColor="text1"/>
          <w:sz w:val="28"/>
          <w:szCs w:val="28"/>
        </w:rPr>
      </w:pPr>
    </w:p>
    <w:p w14:paraId="3CC89F52" w14:textId="6F1A2A93" w:rsidR="00E67E21" w:rsidRPr="00E67E21" w:rsidRDefault="00E67E21" w:rsidP="00E67E21">
      <w:pPr>
        <w:rPr>
          <w:rFonts w:ascii="Verdana" w:hAnsi="Verdana" w:cstheme="minorHAnsi"/>
          <w:color w:val="000000" w:themeColor="text1"/>
          <w:sz w:val="28"/>
          <w:szCs w:val="28"/>
        </w:rPr>
      </w:pPr>
      <w:r w:rsidRPr="00E67E21">
        <w:rPr>
          <w:rFonts w:ascii="Verdana" w:hAnsi="Verdana" w:cstheme="minorHAnsi"/>
          <w:color w:val="000000" w:themeColor="text1"/>
          <w:sz w:val="28"/>
          <w:szCs w:val="28"/>
        </w:rPr>
        <w:t>Creating an inclusive workplace can begin with practical steps: making job applications and interviews accessible, using inclusive language in job descriptions, providing reasonable accommodations and ensuring that employees have the tools and flexibility they need to do their best work. Accessibility benefits everyone and can lead to stronger communication, improved employee retention and more innovative organizations.</w:t>
      </w:r>
    </w:p>
    <w:p w14:paraId="38375760" w14:textId="77777777" w:rsidR="00E67E21" w:rsidRDefault="00E67E21" w:rsidP="00E67E21">
      <w:pPr>
        <w:rPr>
          <w:rFonts w:ascii="Verdana" w:hAnsi="Verdana" w:cstheme="minorHAnsi"/>
          <w:color w:val="000000" w:themeColor="text1"/>
          <w:sz w:val="28"/>
          <w:szCs w:val="28"/>
        </w:rPr>
      </w:pPr>
    </w:p>
    <w:p w14:paraId="24E5113C" w14:textId="2669D9ED" w:rsidR="00E67E21" w:rsidRPr="00E67E21" w:rsidRDefault="00E67E21" w:rsidP="00E67E21">
      <w:pPr>
        <w:rPr>
          <w:rFonts w:ascii="Verdana" w:hAnsi="Verdana" w:cstheme="minorHAnsi"/>
          <w:color w:val="000000" w:themeColor="text1"/>
          <w:sz w:val="28"/>
          <w:szCs w:val="28"/>
        </w:rPr>
      </w:pPr>
      <w:r>
        <w:rPr>
          <w:rFonts w:ascii="Verdana" w:hAnsi="Verdana" w:cstheme="minorHAnsi"/>
          <w:color w:val="000000" w:themeColor="text1"/>
          <w:sz w:val="28"/>
          <w:szCs w:val="28"/>
        </w:rPr>
        <w:t>NDEAM</w:t>
      </w:r>
      <w:r w:rsidRPr="00E67E21">
        <w:rPr>
          <w:rFonts w:ascii="Verdana" w:hAnsi="Verdana" w:cstheme="minorHAnsi"/>
          <w:color w:val="000000" w:themeColor="text1"/>
          <w:sz w:val="28"/>
          <w:szCs w:val="28"/>
        </w:rPr>
        <w:t xml:space="preserve"> began as a weeklong observance in 1945. Congress expanded it to the full month of October in 1988, reflecting the importance of advancing employment opportunities for people with all types of disabilities.</w:t>
      </w:r>
    </w:p>
    <w:p w14:paraId="5AA8237C" w14:textId="77777777" w:rsidR="00E67E21" w:rsidRDefault="00E67E21" w:rsidP="00E67E21">
      <w:pPr>
        <w:rPr>
          <w:rFonts w:ascii="Verdana" w:hAnsi="Verdana" w:cstheme="minorHAnsi"/>
          <w:color w:val="000000" w:themeColor="text1"/>
          <w:sz w:val="28"/>
          <w:szCs w:val="28"/>
        </w:rPr>
      </w:pPr>
    </w:p>
    <w:p w14:paraId="02D2E4B8" w14:textId="45DA16C3" w:rsidR="00E67E21" w:rsidRPr="00E67E21" w:rsidRDefault="00E67E21" w:rsidP="00E67E21">
      <w:pPr>
        <w:rPr>
          <w:rFonts w:ascii="Verdana" w:hAnsi="Verdana" w:cstheme="minorHAnsi"/>
          <w:color w:val="000000" w:themeColor="text1"/>
          <w:sz w:val="28"/>
          <w:szCs w:val="28"/>
        </w:rPr>
      </w:pPr>
      <w:r w:rsidRPr="00E67E21">
        <w:rPr>
          <w:rFonts w:ascii="Verdana" w:hAnsi="Verdana" w:cstheme="minorHAnsi"/>
          <w:color w:val="000000" w:themeColor="text1"/>
          <w:sz w:val="28"/>
          <w:szCs w:val="28"/>
        </w:rPr>
        <w:t>Although NDEAM is observed in October, disability inclusion is a year-round commitment. Employers, coworkers and community members can all help create workplaces where qualified people have equitable opportunities to be hired, supported and promoted.</w:t>
      </w:r>
    </w:p>
    <w:p w14:paraId="167460EB" w14:textId="77777777" w:rsidR="00276E92" w:rsidRDefault="00276E92" w:rsidP="00276E92">
      <w:pPr>
        <w:rPr>
          <w:rFonts w:ascii="Verdana" w:hAnsi="Verdana" w:cstheme="minorHAnsi"/>
          <w:color w:val="000000" w:themeColor="text1"/>
          <w:sz w:val="28"/>
          <w:szCs w:val="28"/>
        </w:rPr>
      </w:pPr>
    </w:p>
    <w:p w14:paraId="513399F7" w14:textId="0A4CAEAD" w:rsidR="00276E92" w:rsidRDefault="00276E92" w:rsidP="00276E92">
      <w:pPr>
        <w:rPr>
          <w:rFonts w:ascii="Verdana" w:hAnsi="Verdana" w:cstheme="minorHAnsi"/>
          <w:sz w:val="28"/>
          <w:szCs w:val="28"/>
        </w:rPr>
      </w:pPr>
      <w:r>
        <w:rPr>
          <w:rFonts w:ascii="Verdana" w:hAnsi="Verdana" w:cstheme="minorHAnsi"/>
          <w:sz w:val="28"/>
          <w:szCs w:val="28"/>
        </w:rPr>
        <w:t xml:space="preserve">If you would like assistance with a disability education program or making your business or event more accessible and inclusive, contact us. </w:t>
      </w:r>
      <w:r w:rsidR="006077D2">
        <w:rPr>
          <w:rFonts w:ascii="Verdana" w:hAnsi="Verdana" w:cstheme="minorHAnsi"/>
          <w:sz w:val="28"/>
          <w:szCs w:val="28"/>
        </w:rPr>
        <w:t xml:space="preserve">989-835-4041 | </w:t>
      </w:r>
      <w:hyperlink r:id="rId5" w:history="1">
        <w:r w:rsidR="006077D2" w:rsidRPr="003666A2">
          <w:rPr>
            <w:rStyle w:val="Hyperlink"/>
            <w:rFonts w:ascii="Verdana" w:hAnsi="Verdana" w:cstheme="minorHAnsi"/>
            <w:sz w:val="28"/>
            <w:szCs w:val="28"/>
          </w:rPr>
          <w:t>info@dnmm.org</w:t>
        </w:r>
      </w:hyperlink>
      <w:r>
        <w:rPr>
          <w:rFonts w:ascii="Verdana" w:hAnsi="Verdana" w:cstheme="minorHAnsi"/>
          <w:sz w:val="28"/>
          <w:szCs w:val="28"/>
        </w:rPr>
        <w:t xml:space="preserve"> </w:t>
      </w:r>
    </w:p>
    <w:p w14:paraId="464F8059" w14:textId="77777777" w:rsidR="00E67E21" w:rsidRDefault="00E67E21" w:rsidP="00276E92">
      <w:pPr>
        <w:rPr>
          <w:rFonts w:ascii="Verdana" w:hAnsi="Verdana" w:cstheme="minorHAnsi"/>
          <w:sz w:val="28"/>
          <w:szCs w:val="28"/>
        </w:rPr>
      </w:pPr>
    </w:p>
    <w:p w14:paraId="3B0D0BE4" w14:textId="37F6A91D" w:rsidR="00E67E21" w:rsidRPr="00590EFF" w:rsidRDefault="00E67E21" w:rsidP="00276E92">
      <w:pPr>
        <w:rPr>
          <w:rFonts w:ascii="Verdana" w:hAnsi="Verdana" w:cstheme="minorHAnsi"/>
          <w:sz w:val="28"/>
          <w:szCs w:val="28"/>
        </w:rPr>
      </w:pPr>
      <w:r>
        <w:rPr>
          <w:rFonts w:ascii="Verdana" w:hAnsi="Verdana" w:cstheme="minorHAnsi"/>
          <w:sz w:val="28"/>
          <w:szCs w:val="28"/>
        </w:rPr>
        <w:t xml:space="preserve">Watch Video </w:t>
      </w:r>
      <w:r w:rsidRPr="00E67E21">
        <w:rPr>
          <w:rFonts w:ascii="Verdana" w:hAnsi="Verdana" w:cstheme="minorHAnsi"/>
          <w:sz w:val="28"/>
          <w:szCs w:val="28"/>
        </w:rPr>
        <w:t>https://youtu.be/BdrG4kItOKs?si=NNNDeZoMHYguBvKE</w:t>
      </w:r>
    </w:p>
    <w:p w14:paraId="48C295C1" w14:textId="77777777" w:rsidR="00F60B95" w:rsidRPr="00D40AF7" w:rsidRDefault="00F60B95" w:rsidP="00F60B95">
      <w:pPr>
        <w:rPr>
          <w:rFonts w:ascii="Verdana" w:hAnsi="Verdana" w:cstheme="minorHAnsi"/>
          <w:color w:val="000000" w:themeColor="text1"/>
          <w:sz w:val="28"/>
          <w:szCs w:val="28"/>
        </w:rPr>
      </w:pPr>
    </w:p>
    <w:p w14:paraId="20A60D57" w14:textId="18D56A56" w:rsidR="00F60B95" w:rsidRPr="00E92049" w:rsidRDefault="00F60B95" w:rsidP="00F60B95">
      <w:pPr>
        <w:rPr>
          <w:rFonts w:ascii="Verdana" w:hAnsi="Verdana" w:cstheme="minorHAnsi"/>
          <w:b/>
          <w:bCs/>
          <w:sz w:val="32"/>
          <w:szCs w:val="32"/>
        </w:rPr>
      </w:pPr>
      <w:r w:rsidRPr="009A4471">
        <w:rPr>
          <w:rFonts w:ascii="Verdana" w:hAnsi="Verdana" w:cstheme="minorHAnsi"/>
          <w:b/>
          <w:bCs/>
          <w:color w:val="000000" w:themeColor="text1"/>
          <w:sz w:val="32"/>
          <w:szCs w:val="32"/>
        </w:rPr>
        <w:lastRenderedPageBreak/>
        <w:t xml:space="preserve">Article </w:t>
      </w:r>
      <w:r w:rsidR="009A4471" w:rsidRPr="009A4471">
        <w:rPr>
          <w:rFonts w:ascii="Verdana" w:hAnsi="Verdana" w:cstheme="minorHAnsi"/>
          <w:b/>
          <w:bCs/>
          <w:color w:val="000000" w:themeColor="text1"/>
          <w:sz w:val="32"/>
          <w:szCs w:val="32"/>
        </w:rPr>
        <w:t>3</w:t>
      </w:r>
      <w:r w:rsidRPr="009A4471">
        <w:rPr>
          <w:rFonts w:ascii="Verdana" w:hAnsi="Verdana" w:cstheme="minorHAnsi"/>
          <w:b/>
          <w:bCs/>
          <w:color w:val="000000" w:themeColor="text1"/>
          <w:sz w:val="32"/>
          <w:szCs w:val="32"/>
        </w:rPr>
        <w:t xml:space="preserve">: Disability </w:t>
      </w:r>
      <w:r w:rsidRPr="009A4471">
        <w:rPr>
          <w:rFonts w:ascii="Verdana" w:hAnsi="Verdana" w:cstheme="minorHAnsi"/>
          <w:b/>
          <w:bCs/>
          <w:sz w:val="32"/>
          <w:szCs w:val="32"/>
        </w:rPr>
        <w:t>Mentoring Day October 21,</w:t>
      </w:r>
      <w:r>
        <w:rPr>
          <w:rFonts w:ascii="Verdana" w:hAnsi="Verdana" w:cstheme="minorHAnsi"/>
          <w:b/>
          <w:bCs/>
          <w:sz w:val="32"/>
          <w:szCs w:val="32"/>
        </w:rPr>
        <w:t xml:space="preserve"> 2026</w:t>
      </w:r>
    </w:p>
    <w:p w14:paraId="1D5A8A04" w14:textId="77777777" w:rsidR="00F60B95" w:rsidRDefault="00F60B95" w:rsidP="00F60B95">
      <w:pPr>
        <w:rPr>
          <w:rFonts w:ascii="Verdana" w:hAnsi="Verdana" w:cstheme="minorHAnsi"/>
          <w:sz w:val="28"/>
          <w:szCs w:val="28"/>
        </w:rPr>
      </w:pPr>
      <w:r w:rsidRPr="00F60B95">
        <w:rPr>
          <w:rFonts w:ascii="Verdana" w:hAnsi="Verdana" w:cstheme="minorHAnsi"/>
          <w:sz w:val="28"/>
          <w:szCs w:val="28"/>
        </w:rPr>
        <w:t>Disability Mentoring Day is part of National Disability Employment Awareness Month. The observance promotes career development for students and job seekers with disabilities by connecting them with employers and professionals in fields they would like to explore.</w:t>
      </w:r>
    </w:p>
    <w:p w14:paraId="4B2E98CE" w14:textId="77777777" w:rsidR="009A4471" w:rsidRPr="00F60B95" w:rsidRDefault="009A4471" w:rsidP="00F60B95">
      <w:pPr>
        <w:rPr>
          <w:rFonts w:ascii="Verdana" w:hAnsi="Verdana" w:cstheme="minorHAnsi"/>
          <w:sz w:val="28"/>
          <w:szCs w:val="28"/>
        </w:rPr>
      </w:pPr>
    </w:p>
    <w:p w14:paraId="356D72E7" w14:textId="77777777" w:rsidR="00F60B95" w:rsidRDefault="00F60B95" w:rsidP="00F60B95">
      <w:pPr>
        <w:rPr>
          <w:rFonts w:ascii="Verdana" w:hAnsi="Verdana" w:cstheme="minorHAnsi"/>
          <w:sz w:val="28"/>
          <w:szCs w:val="28"/>
        </w:rPr>
      </w:pPr>
      <w:r w:rsidRPr="00F60B95">
        <w:rPr>
          <w:rFonts w:ascii="Verdana" w:hAnsi="Verdana" w:cstheme="minorHAnsi"/>
          <w:sz w:val="28"/>
          <w:szCs w:val="28"/>
        </w:rPr>
        <w:t>Mentoring can take many forms, including job shadowing, workplace tours, informational interviews and conversations about education, training and career paths. These experiences give participants an opportunity to learn what a job is really like, ask questions, develop professional skills and begin building a network of contacts.</w:t>
      </w:r>
    </w:p>
    <w:p w14:paraId="4DC13E8A" w14:textId="77777777" w:rsidR="009A4471" w:rsidRPr="00F60B95" w:rsidRDefault="009A4471" w:rsidP="00F60B95">
      <w:pPr>
        <w:rPr>
          <w:rFonts w:ascii="Verdana" w:hAnsi="Verdana" w:cstheme="minorHAnsi"/>
          <w:sz w:val="28"/>
          <w:szCs w:val="28"/>
        </w:rPr>
      </w:pPr>
    </w:p>
    <w:p w14:paraId="42DDCB47" w14:textId="77777777" w:rsidR="00F60B95" w:rsidRPr="00F60B95" w:rsidRDefault="00F60B95" w:rsidP="00F60B95">
      <w:pPr>
        <w:rPr>
          <w:rFonts w:ascii="Verdana" w:hAnsi="Verdana" w:cstheme="minorHAnsi"/>
          <w:sz w:val="28"/>
          <w:szCs w:val="28"/>
        </w:rPr>
      </w:pPr>
      <w:r w:rsidRPr="00F60B95">
        <w:rPr>
          <w:rFonts w:ascii="Verdana" w:hAnsi="Verdana" w:cstheme="minorHAnsi"/>
          <w:sz w:val="28"/>
          <w:szCs w:val="28"/>
        </w:rPr>
        <w:t>Disability Mentoring Day also benefits employers. Meeting job seekers with disabilities allows businesses to discover an often-overlooked source of talent while learning more about workplace accessibility and inclusive employment practices. A mentoring experience may begin as a single conversation but lead to an internship, a job opportunity or an ongoing professional relationship.</w:t>
      </w:r>
    </w:p>
    <w:p w14:paraId="69A1FE5C" w14:textId="77777777" w:rsidR="009A4471" w:rsidRDefault="009A4471" w:rsidP="00F60B95">
      <w:pPr>
        <w:rPr>
          <w:rFonts w:ascii="Verdana" w:hAnsi="Verdana" w:cstheme="minorHAnsi"/>
          <w:sz w:val="28"/>
          <w:szCs w:val="28"/>
        </w:rPr>
      </w:pPr>
    </w:p>
    <w:p w14:paraId="24F0F0FF" w14:textId="77777777" w:rsidR="00F60B95" w:rsidRPr="00F60B95" w:rsidRDefault="00F60B95" w:rsidP="00F60B95">
      <w:pPr>
        <w:rPr>
          <w:rFonts w:ascii="Verdana" w:hAnsi="Verdana" w:cstheme="minorHAnsi"/>
          <w:sz w:val="28"/>
          <w:szCs w:val="28"/>
        </w:rPr>
      </w:pPr>
      <w:r w:rsidRPr="00F60B95">
        <w:rPr>
          <w:rFonts w:ascii="Verdana" w:hAnsi="Verdana" w:cstheme="minorHAnsi"/>
          <w:sz w:val="28"/>
          <w:szCs w:val="28"/>
        </w:rPr>
        <w:t>Employers can support Disability Mentoring Day by offering job-shadowing opportunities, introducing participants to different roles within their organizations or encouraging employees to serve as mentors. Professionals can also make a difference by sharing their own career experiences and helping someone develop the confidence to pursue their goals.</w:t>
      </w:r>
    </w:p>
    <w:p w14:paraId="768C3464" w14:textId="77777777" w:rsidR="009A4471" w:rsidRDefault="009A4471" w:rsidP="00F60B95">
      <w:pPr>
        <w:rPr>
          <w:rFonts w:ascii="Verdana" w:hAnsi="Verdana" w:cstheme="minorHAnsi"/>
          <w:sz w:val="28"/>
          <w:szCs w:val="28"/>
        </w:rPr>
      </w:pPr>
    </w:p>
    <w:p w14:paraId="4A5A378F" w14:textId="06A8031D" w:rsidR="00F60B95" w:rsidRPr="00F60B95" w:rsidRDefault="00F60B95" w:rsidP="00F60B95">
      <w:pPr>
        <w:rPr>
          <w:rFonts w:ascii="Verdana" w:hAnsi="Verdana" w:cstheme="minorHAnsi"/>
          <w:sz w:val="28"/>
          <w:szCs w:val="28"/>
        </w:rPr>
      </w:pPr>
      <w:r w:rsidRPr="00F60B95">
        <w:rPr>
          <w:rFonts w:ascii="Verdana" w:hAnsi="Verdana" w:cstheme="minorHAnsi"/>
          <w:sz w:val="28"/>
          <w:szCs w:val="28"/>
        </w:rPr>
        <w:t>This October, DNMM encourages employers and community members to recognize the power of mentorship. By opening doors, sharing knowledge and creating meaningful connections, we can help build a workforce in which people with disabilities have equitable opportunities to learn, grow and succeed.</w:t>
      </w:r>
    </w:p>
    <w:p w14:paraId="02124963" w14:textId="77777777" w:rsidR="00F60B95" w:rsidRDefault="00F60B95" w:rsidP="00F60B95">
      <w:pPr>
        <w:rPr>
          <w:rFonts w:ascii="Verdana" w:hAnsi="Verdana" w:cstheme="minorHAnsi"/>
          <w:sz w:val="28"/>
          <w:szCs w:val="28"/>
        </w:rPr>
      </w:pPr>
    </w:p>
    <w:p w14:paraId="206485DC" w14:textId="5E22EFC6" w:rsidR="00F60B95" w:rsidRDefault="00F60B95" w:rsidP="00F60B95">
      <w:pPr>
        <w:rPr>
          <w:rFonts w:ascii="Verdana" w:hAnsi="Verdana" w:cstheme="minorHAnsi"/>
          <w:sz w:val="28"/>
          <w:szCs w:val="28"/>
        </w:rPr>
      </w:pPr>
      <w:r>
        <w:rPr>
          <w:rFonts w:ascii="Verdana" w:hAnsi="Verdana" w:cstheme="minorHAnsi"/>
          <w:sz w:val="28"/>
          <w:szCs w:val="28"/>
        </w:rPr>
        <w:t>For</w:t>
      </w:r>
      <w:r w:rsidRPr="00E044D8">
        <w:rPr>
          <w:rFonts w:ascii="Verdana" w:hAnsi="Verdana" w:cstheme="minorHAnsi"/>
          <w:sz w:val="28"/>
          <w:szCs w:val="28"/>
        </w:rPr>
        <w:t xml:space="preserve"> information about </w:t>
      </w:r>
      <w:r>
        <w:rPr>
          <w:rFonts w:ascii="Verdana" w:hAnsi="Verdana" w:cstheme="minorHAnsi"/>
          <w:sz w:val="28"/>
          <w:szCs w:val="28"/>
        </w:rPr>
        <w:t xml:space="preserve">our employment programs, please </w:t>
      </w:r>
      <w:r w:rsidRPr="00E044D8">
        <w:rPr>
          <w:rFonts w:ascii="Verdana" w:hAnsi="Verdana" w:cstheme="minorHAnsi"/>
          <w:sz w:val="28"/>
          <w:szCs w:val="28"/>
        </w:rPr>
        <w:t>contact us at 989</w:t>
      </w:r>
      <w:r w:rsidR="003666A2">
        <w:rPr>
          <w:rFonts w:ascii="Verdana" w:hAnsi="Verdana" w:cstheme="minorHAnsi"/>
          <w:sz w:val="28"/>
          <w:szCs w:val="28"/>
        </w:rPr>
        <w:t>-</w:t>
      </w:r>
      <w:r w:rsidRPr="00E044D8">
        <w:rPr>
          <w:rFonts w:ascii="Verdana" w:hAnsi="Verdana" w:cstheme="minorHAnsi"/>
          <w:sz w:val="28"/>
          <w:szCs w:val="28"/>
        </w:rPr>
        <w:t xml:space="preserve">835-4041 or </w:t>
      </w:r>
      <w:hyperlink r:id="rId6" w:history="1">
        <w:r w:rsidRPr="00E044D8">
          <w:rPr>
            <w:rStyle w:val="Hyperlink"/>
            <w:rFonts w:ascii="Verdana" w:hAnsi="Verdana" w:cstheme="minorHAnsi"/>
            <w:sz w:val="28"/>
            <w:szCs w:val="28"/>
          </w:rPr>
          <w:t>info@dnmm.org</w:t>
        </w:r>
      </w:hyperlink>
      <w:r w:rsidRPr="00E044D8">
        <w:rPr>
          <w:rFonts w:ascii="Verdana" w:hAnsi="Verdana" w:cstheme="minorHAnsi"/>
          <w:sz w:val="28"/>
          <w:szCs w:val="28"/>
        </w:rPr>
        <w:t xml:space="preserve">. </w:t>
      </w:r>
    </w:p>
    <w:p w14:paraId="7DC237DC" w14:textId="77777777" w:rsidR="009A4471" w:rsidRDefault="009A4471" w:rsidP="00F60B95">
      <w:pPr>
        <w:rPr>
          <w:rFonts w:ascii="Verdana" w:hAnsi="Verdana" w:cstheme="minorHAnsi"/>
          <w:sz w:val="28"/>
          <w:szCs w:val="28"/>
        </w:rPr>
      </w:pPr>
    </w:p>
    <w:p w14:paraId="6863DC4B" w14:textId="1672E6E2" w:rsidR="00276E92" w:rsidRDefault="009A4471" w:rsidP="00BD51B2">
      <w:pPr>
        <w:rPr>
          <w:rFonts w:ascii="Verdana" w:hAnsi="Verdana" w:cstheme="minorHAnsi"/>
          <w:color w:val="000000" w:themeColor="text1"/>
          <w:sz w:val="28"/>
          <w:szCs w:val="28"/>
        </w:rPr>
      </w:pPr>
      <w:r w:rsidRPr="009A4471">
        <w:rPr>
          <w:rFonts w:ascii="Verdana" w:hAnsi="Verdana" w:cstheme="minorHAnsi"/>
          <w:sz w:val="28"/>
          <w:szCs w:val="28"/>
        </w:rPr>
        <w:lastRenderedPageBreak/>
        <w:t>To learn more about the opportunities to have your organization get involved with DMD</w:t>
      </w:r>
      <w:r>
        <w:rPr>
          <w:rFonts w:ascii="Verdana" w:hAnsi="Verdana" w:cstheme="minorHAnsi"/>
          <w:sz w:val="28"/>
          <w:szCs w:val="28"/>
        </w:rPr>
        <w:t xml:space="preserve"> locally</w:t>
      </w:r>
      <w:r w:rsidRPr="009A4471">
        <w:rPr>
          <w:rFonts w:ascii="Verdana" w:hAnsi="Verdana" w:cstheme="minorHAnsi"/>
          <w:sz w:val="28"/>
          <w:szCs w:val="28"/>
        </w:rPr>
        <w:t xml:space="preserve">, </w:t>
      </w:r>
      <w:r>
        <w:rPr>
          <w:rFonts w:ascii="Verdana" w:hAnsi="Verdana" w:cstheme="minorHAnsi"/>
          <w:sz w:val="28"/>
          <w:szCs w:val="28"/>
        </w:rPr>
        <w:t>e</w:t>
      </w:r>
      <w:r w:rsidRPr="009A4471">
        <w:rPr>
          <w:rFonts w:ascii="Verdana" w:hAnsi="Verdana" w:cstheme="minorHAnsi"/>
          <w:sz w:val="28"/>
          <w:szCs w:val="28"/>
        </w:rPr>
        <w:t xml:space="preserve">mail </w:t>
      </w:r>
      <w:hyperlink r:id="rId7" w:history="1">
        <w:r w:rsidRPr="009A4471">
          <w:rPr>
            <w:rStyle w:val="Hyperlink"/>
            <w:rFonts w:ascii="Verdana" w:hAnsi="Verdana" w:cstheme="minorHAnsi"/>
            <w:sz w:val="28"/>
            <w:szCs w:val="28"/>
          </w:rPr>
          <w:t>DMD@aapd.com</w:t>
        </w:r>
      </w:hyperlink>
      <w:r w:rsidRPr="009A4471">
        <w:rPr>
          <w:rFonts w:ascii="Verdana" w:hAnsi="Verdana" w:cstheme="minorHAnsi"/>
          <w:sz w:val="28"/>
          <w:szCs w:val="28"/>
        </w:rPr>
        <w:t>.</w:t>
      </w:r>
    </w:p>
    <w:p w14:paraId="743BEF8E" w14:textId="77777777" w:rsidR="009A4471" w:rsidRDefault="009A4471" w:rsidP="00BD51B2">
      <w:pPr>
        <w:rPr>
          <w:rFonts w:ascii="Verdana" w:hAnsi="Verdana" w:cstheme="minorHAnsi"/>
          <w:color w:val="000000" w:themeColor="text1"/>
          <w:sz w:val="28"/>
          <w:szCs w:val="28"/>
        </w:rPr>
      </w:pPr>
    </w:p>
    <w:p w14:paraId="52162CB1" w14:textId="639E671E" w:rsidR="00BD51B2" w:rsidRPr="00E92049" w:rsidRDefault="00BD51B2" w:rsidP="00BD51B2">
      <w:pPr>
        <w:rPr>
          <w:rFonts w:ascii="Verdana" w:hAnsi="Verdana" w:cstheme="minorHAnsi"/>
          <w:b/>
          <w:bCs/>
          <w:color w:val="000000" w:themeColor="text1"/>
          <w:sz w:val="32"/>
          <w:szCs w:val="32"/>
        </w:rPr>
      </w:pPr>
      <w:r w:rsidRPr="0070023A">
        <w:rPr>
          <w:rFonts w:ascii="Verdana" w:hAnsi="Verdana" w:cstheme="minorHAnsi"/>
          <w:b/>
          <w:bCs/>
          <w:sz w:val="32"/>
          <w:szCs w:val="32"/>
        </w:rPr>
        <w:t xml:space="preserve">Article </w:t>
      </w:r>
      <w:r w:rsidR="009A4471">
        <w:rPr>
          <w:rFonts w:ascii="Verdana" w:hAnsi="Verdana" w:cstheme="minorHAnsi"/>
          <w:b/>
          <w:bCs/>
          <w:sz w:val="32"/>
          <w:szCs w:val="32"/>
        </w:rPr>
        <w:t>4</w:t>
      </w:r>
      <w:r w:rsidRPr="0070023A">
        <w:rPr>
          <w:rFonts w:ascii="Verdana" w:hAnsi="Verdana" w:cstheme="minorHAnsi"/>
          <w:b/>
          <w:bCs/>
          <w:sz w:val="32"/>
          <w:szCs w:val="32"/>
        </w:rPr>
        <w:t xml:space="preserve">: </w:t>
      </w:r>
      <w:r w:rsidR="00276E92" w:rsidRPr="0070023A">
        <w:rPr>
          <w:rFonts w:ascii="Verdana" w:hAnsi="Verdana" w:cstheme="minorHAnsi"/>
          <w:b/>
          <w:bCs/>
          <w:sz w:val="32"/>
          <w:szCs w:val="32"/>
        </w:rPr>
        <w:t>Toys for Tots</w:t>
      </w:r>
      <w:r w:rsidR="00A41092">
        <w:rPr>
          <w:rFonts w:ascii="Verdana" w:hAnsi="Verdana" w:cstheme="minorHAnsi"/>
          <w:b/>
          <w:bCs/>
          <w:sz w:val="32"/>
          <w:szCs w:val="32"/>
        </w:rPr>
        <w:t xml:space="preserve"> </w:t>
      </w:r>
    </w:p>
    <w:p w14:paraId="1C1D117D" w14:textId="77777777" w:rsidR="00796F86" w:rsidRDefault="00796F86" w:rsidP="00796F86">
      <w:pPr>
        <w:rPr>
          <w:rFonts w:ascii="Verdana" w:hAnsi="Verdana" w:cstheme="minorHAnsi"/>
          <w:color w:val="000000" w:themeColor="text1"/>
          <w:sz w:val="28"/>
          <w:szCs w:val="28"/>
        </w:rPr>
      </w:pPr>
      <w:r w:rsidRPr="00796F86">
        <w:rPr>
          <w:rFonts w:ascii="Verdana" w:hAnsi="Verdana" w:cstheme="minorHAnsi"/>
          <w:color w:val="000000" w:themeColor="text1"/>
          <w:sz w:val="28"/>
          <w:szCs w:val="28"/>
        </w:rPr>
        <w:t>DNMM is proud to serve as a Toys for Tots drop-off location this holiday season. Community members are invited to help brighten the holidays for local children by donating new, unwrapped toys at DNMM.</w:t>
      </w:r>
    </w:p>
    <w:p w14:paraId="12E4B227" w14:textId="77777777" w:rsidR="00796F86" w:rsidRPr="00796F86" w:rsidRDefault="00796F86" w:rsidP="00796F86">
      <w:pPr>
        <w:rPr>
          <w:rFonts w:ascii="Verdana" w:hAnsi="Verdana" w:cstheme="minorHAnsi"/>
          <w:color w:val="000000" w:themeColor="text1"/>
          <w:sz w:val="28"/>
          <w:szCs w:val="28"/>
        </w:rPr>
      </w:pPr>
    </w:p>
    <w:p w14:paraId="2DA01F8E" w14:textId="3CB9A4DD" w:rsidR="00796F86" w:rsidRDefault="00796F86" w:rsidP="00796F86">
      <w:pPr>
        <w:rPr>
          <w:rFonts w:ascii="Verdana" w:hAnsi="Verdana" w:cstheme="minorHAnsi"/>
          <w:color w:val="000000" w:themeColor="text1"/>
          <w:sz w:val="28"/>
          <w:szCs w:val="28"/>
        </w:rPr>
      </w:pPr>
      <w:r w:rsidRPr="00796F86">
        <w:rPr>
          <w:rFonts w:ascii="Verdana" w:hAnsi="Verdana" w:cstheme="minorHAnsi"/>
          <w:color w:val="000000" w:themeColor="text1"/>
          <w:sz w:val="28"/>
          <w:szCs w:val="28"/>
        </w:rPr>
        <w:t>For families facing financial challenges, holiday gifts may be out of reach. Toys for Tots works to ensure that children in need can still experience the excitement of receiving a special gift. Beyond delivering toys, the program brings hope to families and reminds them that their community cares.</w:t>
      </w:r>
    </w:p>
    <w:p w14:paraId="2D10D44E" w14:textId="77777777" w:rsidR="00796F86" w:rsidRDefault="00796F86" w:rsidP="00796F86">
      <w:pPr>
        <w:rPr>
          <w:rFonts w:ascii="Verdana" w:hAnsi="Verdana" w:cstheme="minorHAnsi"/>
          <w:color w:val="000000" w:themeColor="text1"/>
          <w:sz w:val="28"/>
          <w:szCs w:val="28"/>
        </w:rPr>
      </w:pPr>
    </w:p>
    <w:p w14:paraId="68510E2B" w14:textId="360D2BDB" w:rsidR="00796F86" w:rsidRPr="00796F86" w:rsidRDefault="00796F86" w:rsidP="00796F86">
      <w:pPr>
        <w:rPr>
          <w:rFonts w:ascii="Verdana" w:hAnsi="Verdana" w:cstheme="minorHAnsi"/>
          <w:color w:val="000000" w:themeColor="text1"/>
          <w:sz w:val="28"/>
          <w:szCs w:val="28"/>
        </w:rPr>
      </w:pPr>
      <w:r w:rsidRPr="00796F86">
        <w:rPr>
          <w:rFonts w:ascii="Verdana" w:hAnsi="Verdana" w:cstheme="minorHAnsi"/>
          <w:color w:val="000000" w:themeColor="text1"/>
          <w:sz w:val="28"/>
          <w:szCs w:val="28"/>
        </w:rPr>
        <w:t>Every donation—large or small—can help make the season more joyful for a child. Bring a new, unwrapped toy to DNMM</w:t>
      </w:r>
      <w:r>
        <w:rPr>
          <w:rFonts w:ascii="Verdana" w:hAnsi="Verdana" w:cstheme="minorHAnsi"/>
          <w:color w:val="000000" w:themeColor="text1"/>
          <w:sz w:val="28"/>
          <w:szCs w:val="28"/>
        </w:rPr>
        <w:t xml:space="preserve">’s Midland office between October </w:t>
      </w:r>
      <w:r w:rsidR="00A474CC">
        <w:rPr>
          <w:rFonts w:ascii="Verdana" w:hAnsi="Verdana" w:cstheme="minorHAnsi"/>
          <w:color w:val="000000" w:themeColor="text1"/>
          <w:sz w:val="28"/>
          <w:szCs w:val="28"/>
        </w:rPr>
        <w:t>1 and December 15</w:t>
      </w:r>
      <w:r w:rsidRPr="00796F86">
        <w:rPr>
          <w:rFonts w:ascii="Verdana" w:hAnsi="Verdana" w:cstheme="minorHAnsi"/>
          <w:color w:val="000000" w:themeColor="text1"/>
          <w:sz w:val="28"/>
          <w:szCs w:val="28"/>
        </w:rPr>
        <w:t xml:space="preserve"> and help us fill our collection box!</w:t>
      </w:r>
    </w:p>
    <w:p w14:paraId="6467C4EF" w14:textId="77777777" w:rsidR="0070023A" w:rsidRDefault="0070023A" w:rsidP="0070023A">
      <w:pPr>
        <w:rPr>
          <w:rFonts w:ascii="Verdana" w:hAnsi="Verdana" w:cstheme="minorHAnsi"/>
          <w:color w:val="000000" w:themeColor="text1"/>
          <w:sz w:val="28"/>
          <w:szCs w:val="28"/>
        </w:rPr>
      </w:pPr>
    </w:p>
    <w:p w14:paraId="64055C7A" w14:textId="491DEF94" w:rsidR="0070023A" w:rsidRPr="00796F86" w:rsidRDefault="0070023A" w:rsidP="0070023A">
      <w:pPr>
        <w:rPr>
          <w:rFonts w:ascii="Verdana" w:hAnsi="Verdana" w:cstheme="minorHAnsi"/>
          <w:color w:val="000000" w:themeColor="text1"/>
          <w:sz w:val="28"/>
          <w:szCs w:val="28"/>
        </w:rPr>
      </w:pPr>
      <w:r w:rsidRPr="00796F86">
        <w:rPr>
          <w:rFonts w:ascii="Verdana" w:hAnsi="Verdana" w:cstheme="minorHAnsi"/>
          <w:color w:val="000000" w:themeColor="text1"/>
          <w:sz w:val="28"/>
          <w:szCs w:val="28"/>
        </w:rPr>
        <w:t xml:space="preserve">Families who need holiday assistance can apply to receive toys through the Toys for Tots chapter serving their area. </w:t>
      </w:r>
      <w:r>
        <w:rPr>
          <w:rFonts w:ascii="Verdana" w:hAnsi="Verdana" w:cstheme="minorHAnsi"/>
          <w:color w:val="000000" w:themeColor="text1"/>
          <w:sz w:val="28"/>
          <w:szCs w:val="28"/>
        </w:rPr>
        <w:t xml:space="preserve">Click the button below </w:t>
      </w:r>
      <w:r w:rsidRPr="00796F86">
        <w:rPr>
          <w:rFonts w:ascii="Verdana" w:hAnsi="Verdana" w:cstheme="minorHAnsi"/>
          <w:color w:val="000000" w:themeColor="text1"/>
          <w:sz w:val="28"/>
          <w:szCs w:val="28"/>
        </w:rPr>
        <w:t xml:space="preserve">to find your local chapter and </w:t>
      </w:r>
      <w:proofErr w:type="gramStart"/>
      <w:r w:rsidRPr="00796F86">
        <w:rPr>
          <w:rFonts w:ascii="Verdana" w:hAnsi="Verdana" w:cstheme="minorHAnsi"/>
          <w:color w:val="000000" w:themeColor="text1"/>
          <w:sz w:val="28"/>
          <w:szCs w:val="28"/>
        </w:rPr>
        <w:t>submit an application</w:t>
      </w:r>
      <w:proofErr w:type="gramEnd"/>
      <w:r w:rsidRPr="00796F86">
        <w:rPr>
          <w:rFonts w:ascii="Verdana" w:hAnsi="Verdana" w:cstheme="minorHAnsi"/>
          <w:color w:val="000000" w:themeColor="text1"/>
          <w:sz w:val="28"/>
          <w:szCs w:val="28"/>
        </w:rPr>
        <w:t>. Application periods and eligibility requirements may vary by community, so families are encouraged to apply early.</w:t>
      </w:r>
    </w:p>
    <w:p w14:paraId="3165F79E" w14:textId="77777777" w:rsidR="006F7AD7" w:rsidRPr="006F7AD7" w:rsidRDefault="006F7AD7" w:rsidP="006F7AD7">
      <w:pPr>
        <w:rPr>
          <w:rFonts w:ascii="Verdana" w:hAnsi="Verdana" w:cstheme="minorHAnsi"/>
          <w:color w:val="000000" w:themeColor="text1"/>
          <w:sz w:val="28"/>
          <w:szCs w:val="28"/>
        </w:rPr>
      </w:pPr>
    </w:p>
    <w:p w14:paraId="3C14183D" w14:textId="5E6FE23F" w:rsidR="006F7AD7" w:rsidRPr="006F7AD7" w:rsidRDefault="006F7AD7" w:rsidP="006F7AD7">
      <w:pPr>
        <w:rPr>
          <w:rFonts w:ascii="Verdana" w:hAnsi="Verdana" w:cstheme="minorHAnsi"/>
          <w:color w:val="000000" w:themeColor="text1"/>
          <w:sz w:val="28"/>
          <w:szCs w:val="28"/>
        </w:rPr>
      </w:pPr>
      <w:r>
        <w:rPr>
          <w:rFonts w:ascii="Verdana" w:hAnsi="Verdana" w:cstheme="minorHAnsi"/>
          <w:color w:val="000000" w:themeColor="text1"/>
          <w:sz w:val="28"/>
          <w:szCs w:val="28"/>
        </w:rPr>
        <w:t>Request a Toy</w:t>
      </w:r>
      <w:r w:rsidR="00796F86">
        <w:rPr>
          <w:rFonts w:ascii="Verdana" w:hAnsi="Verdana" w:cstheme="minorHAnsi"/>
          <w:color w:val="000000" w:themeColor="text1"/>
          <w:sz w:val="28"/>
          <w:szCs w:val="28"/>
        </w:rPr>
        <w:t xml:space="preserve"> </w:t>
      </w:r>
      <w:r w:rsidR="00993952">
        <w:rPr>
          <w:rFonts w:ascii="Verdana" w:hAnsi="Verdana" w:cstheme="minorHAnsi"/>
          <w:color w:val="000000" w:themeColor="text1"/>
          <w:sz w:val="28"/>
          <w:szCs w:val="28"/>
        </w:rPr>
        <w:t xml:space="preserve">at </w:t>
      </w:r>
      <w:r w:rsidR="00796F86" w:rsidRPr="00796F86">
        <w:rPr>
          <w:rFonts w:ascii="Verdana" w:hAnsi="Verdana" w:cstheme="minorHAnsi"/>
          <w:color w:val="000000" w:themeColor="text1"/>
          <w:sz w:val="28"/>
          <w:szCs w:val="28"/>
        </w:rPr>
        <w:t>https://www.toysfortots.org/request-a-toy/</w:t>
      </w:r>
    </w:p>
    <w:p w14:paraId="18B8CBFD" w14:textId="77777777" w:rsidR="0047017E" w:rsidRPr="006F7AD7" w:rsidRDefault="0047017E" w:rsidP="00C75267">
      <w:pPr>
        <w:rPr>
          <w:rFonts w:ascii="Verdana" w:hAnsi="Verdana" w:cstheme="minorHAnsi"/>
          <w:color w:val="000000" w:themeColor="text1"/>
          <w:sz w:val="28"/>
          <w:szCs w:val="28"/>
        </w:rPr>
      </w:pPr>
    </w:p>
    <w:p w14:paraId="04A6985D" w14:textId="395F8127" w:rsidR="00C75267" w:rsidRDefault="00C75267" w:rsidP="00C75267">
      <w:pPr>
        <w:rPr>
          <w:rFonts w:ascii="Verdana" w:hAnsi="Verdana" w:cstheme="minorHAnsi"/>
          <w:b/>
          <w:bCs/>
          <w:color w:val="000000"/>
          <w:sz w:val="32"/>
          <w:szCs w:val="32"/>
          <w:shd w:val="clear" w:color="auto" w:fill="FFFFFF"/>
        </w:rPr>
      </w:pPr>
      <w:r w:rsidRPr="0070023A">
        <w:rPr>
          <w:rFonts w:ascii="Verdana" w:hAnsi="Verdana" w:cstheme="minorHAnsi"/>
          <w:b/>
          <w:bCs/>
          <w:color w:val="000000" w:themeColor="text1"/>
          <w:sz w:val="32"/>
          <w:szCs w:val="32"/>
        </w:rPr>
        <w:t xml:space="preserve">Article </w:t>
      </w:r>
      <w:r w:rsidR="009A4471">
        <w:rPr>
          <w:rFonts w:ascii="Verdana" w:hAnsi="Verdana" w:cstheme="minorHAnsi"/>
          <w:b/>
          <w:bCs/>
          <w:color w:val="000000" w:themeColor="text1"/>
          <w:sz w:val="32"/>
          <w:szCs w:val="32"/>
        </w:rPr>
        <w:t>5</w:t>
      </w:r>
      <w:r w:rsidRPr="0070023A">
        <w:rPr>
          <w:rFonts w:ascii="Verdana" w:hAnsi="Verdana" w:cstheme="minorHAnsi"/>
          <w:b/>
          <w:bCs/>
          <w:color w:val="000000" w:themeColor="text1"/>
          <w:sz w:val="32"/>
          <w:szCs w:val="32"/>
        </w:rPr>
        <w:t xml:space="preserve">: </w:t>
      </w:r>
      <w:r w:rsidR="006F7AD7" w:rsidRPr="0070023A">
        <w:rPr>
          <w:rFonts w:ascii="Verdana" w:hAnsi="Verdana" w:cstheme="minorHAnsi"/>
          <w:b/>
          <w:bCs/>
          <w:color w:val="000000" w:themeColor="text1"/>
          <w:sz w:val="32"/>
          <w:szCs w:val="32"/>
          <w:shd w:val="clear" w:color="auto" w:fill="FFFFFF"/>
        </w:rPr>
        <w:t xml:space="preserve">Global Diversity </w:t>
      </w:r>
      <w:r w:rsidR="006D2E81">
        <w:rPr>
          <w:rFonts w:ascii="Verdana" w:hAnsi="Verdana" w:cstheme="minorHAnsi"/>
          <w:b/>
          <w:bCs/>
          <w:color w:val="000000" w:themeColor="text1"/>
          <w:sz w:val="32"/>
          <w:szCs w:val="32"/>
          <w:shd w:val="clear" w:color="auto" w:fill="FFFFFF"/>
        </w:rPr>
        <w:t xml:space="preserve">Awareness </w:t>
      </w:r>
      <w:r w:rsidR="006F7AD7" w:rsidRPr="0070023A">
        <w:rPr>
          <w:rFonts w:ascii="Verdana" w:hAnsi="Verdana" w:cstheme="minorHAnsi"/>
          <w:b/>
          <w:bCs/>
          <w:color w:val="000000"/>
          <w:sz w:val="32"/>
          <w:szCs w:val="32"/>
          <w:shd w:val="clear" w:color="auto" w:fill="FFFFFF"/>
        </w:rPr>
        <w:t>Month</w:t>
      </w:r>
    </w:p>
    <w:p w14:paraId="6E83D8AC" w14:textId="77777777" w:rsidR="0070023A" w:rsidRPr="0070023A" w:rsidRDefault="0070023A" w:rsidP="0070023A">
      <w:pPr>
        <w:rPr>
          <w:rFonts w:ascii="Verdana" w:hAnsi="Verdana" w:cstheme="minorHAnsi"/>
          <w:sz w:val="28"/>
          <w:szCs w:val="28"/>
        </w:rPr>
      </w:pPr>
      <w:r w:rsidRPr="0070023A">
        <w:rPr>
          <w:rFonts w:ascii="Verdana" w:hAnsi="Verdana" w:cstheme="minorHAnsi"/>
          <w:sz w:val="28"/>
          <w:szCs w:val="28"/>
        </w:rPr>
        <w:t>October is Global Diversity Awareness Month, a time to recognize and celebrate the many cultures, identities, backgrounds and experiences that shape our community.</w:t>
      </w:r>
    </w:p>
    <w:p w14:paraId="665B7965" w14:textId="77777777" w:rsidR="0070023A" w:rsidRDefault="0070023A" w:rsidP="0070023A">
      <w:pPr>
        <w:rPr>
          <w:rFonts w:ascii="Verdana" w:hAnsi="Verdana" w:cstheme="minorHAnsi"/>
          <w:sz w:val="28"/>
          <w:szCs w:val="28"/>
        </w:rPr>
      </w:pPr>
    </w:p>
    <w:p w14:paraId="531C218A" w14:textId="5A7F7294" w:rsidR="0070023A" w:rsidRPr="0070023A" w:rsidRDefault="0070023A" w:rsidP="0070023A">
      <w:pPr>
        <w:rPr>
          <w:rFonts w:ascii="Verdana" w:hAnsi="Verdana" w:cstheme="minorHAnsi"/>
          <w:sz w:val="28"/>
          <w:szCs w:val="28"/>
        </w:rPr>
      </w:pPr>
      <w:r w:rsidRPr="0070023A">
        <w:rPr>
          <w:rFonts w:ascii="Verdana" w:hAnsi="Verdana" w:cstheme="minorHAnsi"/>
          <w:sz w:val="28"/>
          <w:szCs w:val="28"/>
        </w:rPr>
        <w:t>Diversity includes race, ethnicity, language, religion, age, gender and sexual orientation—but it also includes disability. People with physical, sensory, intellectual and developmental disabilities, as well as those with mental health conditions, chronic illnesses and other non-apparent disabilities, bring valuable perspectives and talents to our schools, workplaces and neighborhoods.</w:t>
      </w:r>
    </w:p>
    <w:p w14:paraId="1AD26185" w14:textId="77777777" w:rsidR="0070023A" w:rsidRDefault="0070023A" w:rsidP="0070023A">
      <w:pPr>
        <w:rPr>
          <w:rFonts w:ascii="Verdana" w:hAnsi="Verdana" w:cstheme="minorHAnsi"/>
          <w:sz w:val="28"/>
          <w:szCs w:val="28"/>
        </w:rPr>
      </w:pPr>
    </w:p>
    <w:p w14:paraId="793F9574" w14:textId="6E3FA60E" w:rsidR="0070023A" w:rsidRPr="0070023A" w:rsidRDefault="0070023A" w:rsidP="0070023A">
      <w:pPr>
        <w:rPr>
          <w:rFonts w:ascii="Verdana" w:hAnsi="Verdana" w:cstheme="minorHAnsi"/>
          <w:sz w:val="28"/>
          <w:szCs w:val="28"/>
        </w:rPr>
      </w:pPr>
      <w:r w:rsidRPr="0070023A">
        <w:rPr>
          <w:rFonts w:ascii="Verdana" w:hAnsi="Verdana" w:cstheme="minorHAnsi"/>
          <w:sz w:val="28"/>
          <w:szCs w:val="28"/>
        </w:rPr>
        <w:t>A truly inclusive community does more than acknowledge differences. It removes barriers so everyone can participate, contribute and feel that they belong. This may mean providing accessible buildings and events, using inclusive communication, offering information in multiple formats and listening to people with disabilities when decisions affect their lives.</w:t>
      </w:r>
    </w:p>
    <w:p w14:paraId="6D89CCB7" w14:textId="77777777" w:rsidR="0070023A" w:rsidRDefault="0070023A" w:rsidP="0070023A">
      <w:pPr>
        <w:rPr>
          <w:rFonts w:ascii="Verdana" w:hAnsi="Verdana" w:cstheme="minorHAnsi"/>
          <w:sz w:val="28"/>
          <w:szCs w:val="28"/>
        </w:rPr>
      </w:pPr>
    </w:p>
    <w:p w14:paraId="175579AE" w14:textId="2D88A0B3" w:rsidR="0070023A" w:rsidRPr="0070023A" w:rsidRDefault="0070023A" w:rsidP="0070023A">
      <w:pPr>
        <w:rPr>
          <w:rFonts w:ascii="Verdana" w:hAnsi="Verdana" w:cstheme="minorHAnsi"/>
          <w:sz w:val="28"/>
          <w:szCs w:val="28"/>
        </w:rPr>
      </w:pPr>
      <w:r w:rsidRPr="0070023A">
        <w:rPr>
          <w:rFonts w:ascii="Verdana" w:hAnsi="Verdana" w:cstheme="minorHAnsi"/>
          <w:sz w:val="28"/>
          <w:szCs w:val="28"/>
        </w:rPr>
        <w:t>When people with different experiences are welcomed and included, everyone benefits. We gain new ideas, develop more creative solutions and build a community that is more understanding, connected and prepared to meet the needs of all its members.</w:t>
      </w:r>
    </w:p>
    <w:p w14:paraId="045FE778" w14:textId="77777777" w:rsidR="0070023A" w:rsidRDefault="0070023A" w:rsidP="0070023A">
      <w:pPr>
        <w:rPr>
          <w:rFonts w:ascii="Verdana" w:hAnsi="Verdana" w:cstheme="minorHAnsi"/>
          <w:sz w:val="28"/>
          <w:szCs w:val="28"/>
        </w:rPr>
      </w:pPr>
    </w:p>
    <w:p w14:paraId="4529C953" w14:textId="4BF1553D" w:rsidR="0070023A" w:rsidRPr="0070023A" w:rsidRDefault="0070023A" w:rsidP="0070023A">
      <w:pPr>
        <w:rPr>
          <w:rFonts w:ascii="Verdana" w:hAnsi="Verdana" w:cstheme="minorHAnsi"/>
          <w:sz w:val="28"/>
          <w:szCs w:val="28"/>
        </w:rPr>
      </w:pPr>
      <w:r w:rsidRPr="0070023A">
        <w:rPr>
          <w:rFonts w:ascii="Verdana" w:hAnsi="Verdana" w:cstheme="minorHAnsi"/>
          <w:sz w:val="28"/>
          <w:szCs w:val="28"/>
        </w:rPr>
        <w:t>This October, take time to learn from someone whose experiences differ from your own. Ask respectful questions, challenge stereotypes and look for ways to make the spaces around you more welcoming and accessible. By celebrating our differences and making room for every voice, we create a stronger community for everyone.</w:t>
      </w:r>
    </w:p>
    <w:p w14:paraId="26E89FEE" w14:textId="77777777" w:rsidR="00801CF4" w:rsidRDefault="00801CF4" w:rsidP="005C48FB">
      <w:pPr>
        <w:rPr>
          <w:rFonts w:ascii="Verdana" w:hAnsi="Verdana" w:cstheme="minorHAnsi"/>
          <w:color w:val="FF0000"/>
          <w:sz w:val="28"/>
          <w:szCs w:val="28"/>
        </w:rPr>
      </w:pPr>
    </w:p>
    <w:p w14:paraId="41C28882" w14:textId="1C018906" w:rsidR="00A17B97" w:rsidRPr="00E92049" w:rsidRDefault="00A17B97" w:rsidP="00A17B97">
      <w:pPr>
        <w:rPr>
          <w:rFonts w:ascii="Verdana" w:hAnsi="Verdana" w:cstheme="minorHAnsi"/>
          <w:b/>
          <w:bCs/>
          <w:sz w:val="32"/>
          <w:szCs w:val="32"/>
        </w:rPr>
      </w:pPr>
      <w:r w:rsidRPr="00E70336">
        <w:rPr>
          <w:rFonts w:ascii="Verdana" w:hAnsi="Verdana" w:cstheme="minorHAnsi"/>
          <w:b/>
          <w:bCs/>
          <w:sz w:val="32"/>
          <w:szCs w:val="32"/>
        </w:rPr>
        <w:t xml:space="preserve">Article </w:t>
      </w:r>
      <w:r w:rsidR="009A4471">
        <w:rPr>
          <w:rFonts w:ascii="Verdana" w:hAnsi="Verdana" w:cstheme="minorHAnsi"/>
          <w:b/>
          <w:bCs/>
          <w:sz w:val="32"/>
          <w:szCs w:val="32"/>
        </w:rPr>
        <w:t>6</w:t>
      </w:r>
      <w:r w:rsidRPr="00E70336">
        <w:rPr>
          <w:rFonts w:ascii="Verdana" w:hAnsi="Verdana" w:cstheme="minorHAnsi"/>
          <w:b/>
          <w:bCs/>
          <w:sz w:val="32"/>
          <w:szCs w:val="32"/>
        </w:rPr>
        <w:t xml:space="preserve">: </w:t>
      </w:r>
      <w:r w:rsidR="006F7AD7" w:rsidRPr="00E70336">
        <w:rPr>
          <w:rFonts w:ascii="Verdana" w:hAnsi="Verdana" w:cstheme="minorHAnsi"/>
          <w:b/>
          <w:bCs/>
          <w:sz w:val="32"/>
          <w:szCs w:val="32"/>
        </w:rPr>
        <w:t>Invisible Disabilities Awareness</w:t>
      </w:r>
      <w:r w:rsidR="00801CF4" w:rsidRPr="00E70336">
        <w:rPr>
          <w:rFonts w:ascii="Verdana" w:hAnsi="Verdana" w:cstheme="minorHAnsi"/>
          <w:b/>
          <w:bCs/>
          <w:sz w:val="32"/>
          <w:szCs w:val="32"/>
        </w:rPr>
        <w:t xml:space="preserve"> Week</w:t>
      </w:r>
    </w:p>
    <w:p w14:paraId="4D7FA480" w14:textId="48539A76" w:rsidR="00E70336" w:rsidRDefault="00E70336" w:rsidP="00E70336">
      <w:pPr>
        <w:rPr>
          <w:rFonts w:ascii="Verdana" w:hAnsi="Verdana" w:cstheme="minorHAnsi"/>
          <w:sz w:val="28"/>
          <w:szCs w:val="28"/>
        </w:rPr>
      </w:pPr>
      <w:proofErr w:type="gramStart"/>
      <w:r w:rsidRPr="00E70336">
        <w:rPr>
          <w:rFonts w:ascii="Verdana" w:hAnsi="Verdana" w:cstheme="minorHAnsi"/>
          <w:sz w:val="28"/>
          <w:szCs w:val="28"/>
        </w:rPr>
        <w:t>Invisible Disabilities Week,</w:t>
      </w:r>
      <w:proofErr w:type="gramEnd"/>
      <w:r w:rsidRPr="00E70336">
        <w:rPr>
          <w:rFonts w:ascii="Verdana" w:hAnsi="Verdana" w:cstheme="minorHAnsi"/>
          <w:sz w:val="28"/>
          <w:szCs w:val="28"/>
        </w:rPr>
        <w:t xml:space="preserve"> observed October 18–24, 2026, raises awareness of the millions of people living with disabilities that may not be immediately apparent to others.</w:t>
      </w:r>
      <w:r>
        <w:rPr>
          <w:rFonts w:ascii="Verdana" w:hAnsi="Verdana" w:cstheme="minorHAnsi"/>
          <w:sz w:val="28"/>
          <w:szCs w:val="28"/>
        </w:rPr>
        <w:t xml:space="preserve"> These</w:t>
      </w:r>
      <w:r w:rsidRPr="00E70336">
        <w:rPr>
          <w:rFonts w:ascii="Verdana" w:hAnsi="Verdana" w:cstheme="minorHAnsi"/>
          <w:sz w:val="28"/>
          <w:szCs w:val="28"/>
        </w:rPr>
        <w:t xml:space="preserve"> conditions can be physical, neurological, cognitive or related to mental health. Examples may include chronic pain, diabetes, epilepsy, autism, brain injuries, learning disabilities and mental health conditions. Some people experience symptoms continually, while others have needs and abilities that change from day to day.</w:t>
      </w:r>
    </w:p>
    <w:p w14:paraId="655DC814" w14:textId="77777777" w:rsidR="00E70336" w:rsidRPr="00E70336" w:rsidRDefault="00E70336" w:rsidP="00E70336">
      <w:pPr>
        <w:rPr>
          <w:rFonts w:ascii="Verdana" w:hAnsi="Verdana" w:cstheme="minorHAnsi"/>
          <w:sz w:val="28"/>
          <w:szCs w:val="28"/>
        </w:rPr>
      </w:pPr>
    </w:p>
    <w:p w14:paraId="34D69D17" w14:textId="2A3B6BDC" w:rsidR="00E70336" w:rsidRDefault="00E70336" w:rsidP="00E70336">
      <w:pPr>
        <w:rPr>
          <w:rFonts w:ascii="Verdana" w:hAnsi="Verdana" w:cstheme="minorHAnsi"/>
          <w:sz w:val="28"/>
          <w:szCs w:val="28"/>
        </w:rPr>
      </w:pPr>
      <w:r w:rsidRPr="00E70336">
        <w:rPr>
          <w:rFonts w:ascii="Verdana" w:hAnsi="Verdana" w:cstheme="minorHAnsi"/>
          <w:sz w:val="28"/>
          <w:szCs w:val="28"/>
        </w:rPr>
        <w:t>Because these disabilities cannot always be seen, people may face misunderstanding or judgment. Someone using an accessible parking space may be questioned because they are not using a wheelchair. A person who needs to sit down, leave an event early or request a workplace accommodation may be viewed as difficult. Others may hear comments such as, “</w:t>
      </w:r>
      <w:r w:rsidR="00857B36">
        <w:rPr>
          <w:rFonts w:ascii="Verdana" w:hAnsi="Verdana" w:cstheme="minorHAnsi"/>
          <w:sz w:val="28"/>
          <w:szCs w:val="28"/>
        </w:rPr>
        <w:t>Y</w:t>
      </w:r>
      <w:r w:rsidR="00857B36" w:rsidRPr="00857B36">
        <w:rPr>
          <w:rFonts w:ascii="Verdana" w:hAnsi="Verdana" w:cstheme="minorHAnsi"/>
          <w:sz w:val="28"/>
          <w:szCs w:val="28"/>
        </w:rPr>
        <w:t>ou don't look like you have a disability</w:t>
      </w:r>
      <w:r w:rsidRPr="00E70336">
        <w:rPr>
          <w:rFonts w:ascii="Verdana" w:hAnsi="Verdana" w:cstheme="minorHAnsi"/>
          <w:sz w:val="28"/>
          <w:szCs w:val="28"/>
        </w:rPr>
        <w:t>,” which can dismiss the very real challenges they experience.</w:t>
      </w:r>
    </w:p>
    <w:p w14:paraId="5A3DC1D6" w14:textId="77777777" w:rsidR="00E70336" w:rsidRPr="00E70336" w:rsidRDefault="00E70336" w:rsidP="00E70336">
      <w:pPr>
        <w:rPr>
          <w:rFonts w:ascii="Verdana" w:hAnsi="Verdana" w:cstheme="minorHAnsi"/>
          <w:sz w:val="28"/>
          <w:szCs w:val="28"/>
        </w:rPr>
      </w:pPr>
    </w:p>
    <w:p w14:paraId="285545FC" w14:textId="77777777" w:rsidR="00E70336" w:rsidRDefault="00E70336" w:rsidP="00E70336">
      <w:pPr>
        <w:rPr>
          <w:rFonts w:ascii="Verdana" w:hAnsi="Verdana" w:cstheme="minorHAnsi"/>
          <w:sz w:val="28"/>
          <w:szCs w:val="28"/>
        </w:rPr>
      </w:pPr>
      <w:r w:rsidRPr="00E70336">
        <w:rPr>
          <w:rFonts w:ascii="Verdana" w:hAnsi="Verdana" w:cstheme="minorHAnsi"/>
          <w:sz w:val="28"/>
          <w:szCs w:val="28"/>
        </w:rPr>
        <w:lastRenderedPageBreak/>
        <w:t>Invisible Disabilities Week reminds us not to make assumptions about a person’s health or abilities based on appearance. It also gives us an opportunity to consider how we respond when someone shares a need. We can listen without questioning whether that need is valid, respect personal boundaries and remember that no one is obligated to disclose a diagnosis to receive kindness and understanding.</w:t>
      </w:r>
    </w:p>
    <w:p w14:paraId="5970C805" w14:textId="77777777" w:rsidR="00E70336" w:rsidRDefault="00E70336" w:rsidP="00E70336">
      <w:pPr>
        <w:rPr>
          <w:rFonts w:ascii="Verdana" w:hAnsi="Verdana" w:cstheme="minorHAnsi"/>
          <w:sz w:val="28"/>
          <w:szCs w:val="28"/>
        </w:rPr>
      </w:pPr>
    </w:p>
    <w:p w14:paraId="38083689" w14:textId="62589DA8" w:rsidR="00E70336" w:rsidRDefault="00E70336" w:rsidP="00E70336">
      <w:pPr>
        <w:rPr>
          <w:rFonts w:ascii="Verdana" w:hAnsi="Verdana" w:cstheme="minorHAnsi"/>
          <w:sz w:val="28"/>
          <w:szCs w:val="28"/>
        </w:rPr>
      </w:pPr>
      <w:r w:rsidRPr="00E70336">
        <w:rPr>
          <w:rFonts w:ascii="Verdana" w:hAnsi="Verdana" w:cstheme="minorHAnsi"/>
          <w:sz w:val="28"/>
          <w:szCs w:val="28"/>
        </w:rPr>
        <w:t xml:space="preserve">Want to hear from people with </w:t>
      </w:r>
      <w:r>
        <w:rPr>
          <w:rFonts w:ascii="Verdana" w:hAnsi="Verdana" w:cstheme="minorHAnsi"/>
          <w:sz w:val="28"/>
          <w:szCs w:val="28"/>
        </w:rPr>
        <w:t>invisible disabilities</w:t>
      </w:r>
      <w:r w:rsidRPr="00E70336">
        <w:rPr>
          <w:rFonts w:ascii="Verdana" w:hAnsi="Verdana" w:cstheme="minorHAnsi"/>
          <w:sz w:val="28"/>
          <w:szCs w:val="28"/>
        </w:rPr>
        <w:t xml:space="preserve">? The </w:t>
      </w:r>
      <w:proofErr w:type="spellStart"/>
      <w:r w:rsidRPr="00E70336">
        <w:rPr>
          <w:rFonts w:ascii="Verdana" w:hAnsi="Verdana" w:cstheme="minorHAnsi"/>
          <w:i/>
          <w:iCs/>
          <w:sz w:val="28"/>
          <w:szCs w:val="28"/>
        </w:rPr>
        <w:t>InVisible</w:t>
      </w:r>
      <w:proofErr w:type="spellEnd"/>
      <w:r w:rsidRPr="00E70336">
        <w:rPr>
          <w:rFonts w:ascii="Verdana" w:hAnsi="Verdana" w:cstheme="minorHAnsi"/>
          <w:i/>
          <w:iCs/>
          <w:sz w:val="28"/>
          <w:szCs w:val="28"/>
        </w:rPr>
        <w:t xml:space="preserve"> </w:t>
      </w:r>
      <w:proofErr w:type="spellStart"/>
      <w:r w:rsidRPr="00E70336">
        <w:rPr>
          <w:rFonts w:ascii="Verdana" w:hAnsi="Verdana" w:cstheme="minorHAnsi"/>
          <w:i/>
          <w:iCs/>
          <w:sz w:val="28"/>
          <w:szCs w:val="28"/>
        </w:rPr>
        <w:t>InCourage</w:t>
      </w:r>
      <w:proofErr w:type="spellEnd"/>
      <w:r w:rsidRPr="00E70336">
        <w:rPr>
          <w:rFonts w:ascii="Verdana" w:hAnsi="Verdana" w:cstheme="minorHAnsi"/>
          <w:i/>
          <w:iCs/>
          <w:sz w:val="28"/>
          <w:szCs w:val="28"/>
        </w:rPr>
        <w:t xml:space="preserve"> Show</w:t>
      </w:r>
      <w:r w:rsidRPr="00E70336">
        <w:rPr>
          <w:rFonts w:ascii="Verdana" w:hAnsi="Verdana" w:cstheme="minorHAnsi"/>
          <w:sz w:val="28"/>
          <w:szCs w:val="28"/>
        </w:rPr>
        <w:t xml:space="preserve"> shares personal stories and </w:t>
      </w:r>
      <w:r>
        <w:rPr>
          <w:rFonts w:ascii="Verdana" w:hAnsi="Verdana" w:cstheme="minorHAnsi"/>
          <w:sz w:val="28"/>
          <w:szCs w:val="28"/>
        </w:rPr>
        <w:t>g</w:t>
      </w:r>
      <w:r w:rsidRPr="00E70336">
        <w:rPr>
          <w:rFonts w:ascii="Verdana" w:hAnsi="Verdana" w:cstheme="minorHAnsi"/>
          <w:sz w:val="28"/>
          <w:szCs w:val="28"/>
        </w:rPr>
        <w:t>uests discuss their experiences, challenges and accomplishments while offering encouragement, understanding and connection to others whose disabilities may not be visible.</w:t>
      </w:r>
    </w:p>
    <w:p w14:paraId="7CB90DF0" w14:textId="77777777" w:rsidR="00E70336" w:rsidRDefault="00E70336" w:rsidP="00E70336">
      <w:pPr>
        <w:rPr>
          <w:rFonts w:ascii="Verdana" w:hAnsi="Verdana" w:cstheme="minorHAnsi"/>
          <w:sz w:val="28"/>
          <w:szCs w:val="28"/>
        </w:rPr>
      </w:pPr>
    </w:p>
    <w:p w14:paraId="2E210947" w14:textId="106C31B8" w:rsidR="00E70336" w:rsidRPr="00E70336" w:rsidRDefault="00E70336" w:rsidP="00E70336">
      <w:pPr>
        <w:rPr>
          <w:rFonts w:ascii="Verdana" w:hAnsi="Verdana" w:cstheme="minorHAnsi"/>
          <w:sz w:val="28"/>
          <w:szCs w:val="28"/>
        </w:rPr>
      </w:pPr>
      <w:hyperlink r:id="rId8" w:history="1">
        <w:r w:rsidRPr="00E70336">
          <w:rPr>
            <w:rStyle w:val="Hyperlink"/>
            <w:rFonts w:ascii="Verdana" w:hAnsi="Verdana" w:cstheme="minorHAnsi"/>
            <w:sz w:val="28"/>
            <w:szCs w:val="28"/>
          </w:rPr>
          <w:t xml:space="preserve">Watch the </w:t>
        </w:r>
        <w:proofErr w:type="spellStart"/>
        <w:r w:rsidRPr="00E70336">
          <w:rPr>
            <w:rStyle w:val="Hyperlink"/>
            <w:rFonts w:ascii="Verdana" w:hAnsi="Verdana" w:cstheme="minorHAnsi"/>
            <w:sz w:val="28"/>
            <w:szCs w:val="28"/>
          </w:rPr>
          <w:t>InVisible</w:t>
        </w:r>
        <w:proofErr w:type="spellEnd"/>
        <w:r w:rsidRPr="00E70336">
          <w:rPr>
            <w:rStyle w:val="Hyperlink"/>
            <w:rFonts w:ascii="Verdana" w:hAnsi="Verdana" w:cstheme="minorHAnsi"/>
            <w:sz w:val="28"/>
            <w:szCs w:val="28"/>
          </w:rPr>
          <w:t xml:space="preserve"> </w:t>
        </w:r>
        <w:proofErr w:type="spellStart"/>
        <w:r w:rsidRPr="00E70336">
          <w:rPr>
            <w:rStyle w:val="Hyperlink"/>
            <w:rFonts w:ascii="Verdana" w:hAnsi="Verdana" w:cstheme="minorHAnsi"/>
            <w:sz w:val="28"/>
            <w:szCs w:val="28"/>
          </w:rPr>
          <w:t>InCourage</w:t>
        </w:r>
        <w:proofErr w:type="spellEnd"/>
        <w:r w:rsidRPr="00E70336">
          <w:rPr>
            <w:rStyle w:val="Hyperlink"/>
            <w:rFonts w:ascii="Verdana" w:hAnsi="Verdana" w:cstheme="minorHAnsi"/>
            <w:sz w:val="28"/>
            <w:szCs w:val="28"/>
          </w:rPr>
          <w:t xml:space="preserve"> Show on YouTube</w:t>
        </w:r>
      </w:hyperlink>
      <w:r w:rsidRPr="00E70336">
        <w:rPr>
          <w:rFonts w:ascii="Verdana" w:hAnsi="Verdana" w:cstheme="minorHAnsi"/>
          <w:sz w:val="28"/>
          <w:szCs w:val="28"/>
        </w:rPr>
        <w:t>.</w:t>
      </w:r>
    </w:p>
    <w:p w14:paraId="604AF7CB" w14:textId="58E9878C" w:rsidR="006F7AD7" w:rsidRPr="0061424A" w:rsidRDefault="0061424A" w:rsidP="006F7AD7">
      <w:pPr>
        <w:rPr>
          <w:rFonts w:ascii="Verdana" w:hAnsi="Verdana" w:cstheme="minorHAnsi"/>
          <w:sz w:val="32"/>
          <w:szCs w:val="32"/>
        </w:rPr>
      </w:pPr>
      <w:hyperlink r:id="rId9" w:history="1">
        <w:r w:rsidRPr="0061424A">
          <w:rPr>
            <w:rStyle w:val="Hyperlink"/>
            <w:rFonts w:ascii="Verdana" w:hAnsi="Verdana" w:cstheme="minorHAnsi"/>
            <w:sz w:val="32"/>
            <w:szCs w:val="32"/>
          </w:rPr>
          <w:t>https://www.youtube.com/playlist?list=PL1_eGpJWs0iFYmmXFXfi_sJrDtr9mGKoY</w:t>
        </w:r>
      </w:hyperlink>
    </w:p>
    <w:p w14:paraId="2581AA84" w14:textId="77777777" w:rsidR="0061424A" w:rsidRDefault="0061424A" w:rsidP="006F7AD7">
      <w:pPr>
        <w:rPr>
          <w:rFonts w:ascii="Verdana" w:hAnsi="Verdana" w:cstheme="minorHAnsi"/>
          <w:b/>
          <w:bCs/>
          <w:sz w:val="32"/>
          <w:szCs w:val="32"/>
        </w:rPr>
      </w:pPr>
    </w:p>
    <w:p w14:paraId="7CF4F853" w14:textId="5D3A404F" w:rsidR="00BD51B2" w:rsidRPr="004C3BBB" w:rsidRDefault="00102D1D" w:rsidP="005C48FB">
      <w:pPr>
        <w:rPr>
          <w:rFonts w:ascii="Verdana" w:hAnsi="Verdana" w:cstheme="minorHAnsi"/>
          <w:b/>
          <w:bCs/>
          <w:sz w:val="32"/>
          <w:szCs w:val="32"/>
        </w:rPr>
      </w:pPr>
      <w:r w:rsidRPr="004C3BBB">
        <w:rPr>
          <w:rFonts w:ascii="Verdana" w:hAnsi="Verdana" w:cstheme="minorHAnsi"/>
          <w:b/>
          <w:bCs/>
          <w:sz w:val="32"/>
          <w:szCs w:val="32"/>
        </w:rPr>
        <w:t xml:space="preserve">Article </w:t>
      </w:r>
      <w:r w:rsidR="0083586F">
        <w:rPr>
          <w:rFonts w:ascii="Verdana" w:hAnsi="Verdana" w:cstheme="minorHAnsi"/>
          <w:b/>
          <w:bCs/>
          <w:sz w:val="32"/>
          <w:szCs w:val="32"/>
        </w:rPr>
        <w:t>7</w:t>
      </w:r>
      <w:r w:rsidRPr="004C3BBB">
        <w:rPr>
          <w:rFonts w:ascii="Verdana" w:hAnsi="Verdana" w:cstheme="minorHAnsi"/>
          <w:b/>
          <w:bCs/>
          <w:sz w:val="32"/>
          <w:szCs w:val="32"/>
        </w:rPr>
        <w:t xml:space="preserve">: </w:t>
      </w:r>
      <w:r w:rsidR="00097366">
        <w:rPr>
          <w:rFonts w:ascii="Verdana" w:hAnsi="Verdana" w:cstheme="minorHAnsi"/>
          <w:b/>
          <w:bCs/>
          <w:sz w:val="32"/>
          <w:szCs w:val="32"/>
        </w:rPr>
        <w:t>World Mental Health Day</w:t>
      </w:r>
    </w:p>
    <w:p w14:paraId="6E4FD7BF" w14:textId="77777777" w:rsidR="00097366" w:rsidRDefault="00097366" w:rsidP="00097366">
      <w:pPr>
        <w:rPr>
          <w:rFonts w:ascii="Verdana" w:hAnsi="Verdana" w:cstheme="minorHAnsi"/>
          <w:sz w:val="28"/>
          <w:szCs w:val="28"/>
        </w:rPr>
      </w:pPr>
      <w:r w:rsidRPr="00097366">
        <w:rPr>
          <w:rFonts w:ascii="Verdana" w:hAnsi="Verdana" w:cstheme="minorHAnsi"/>
          <w:sz w:val="28"/>
          <w:szCs w:val="28"/>
        </w:rPr>
        <w:t>Every year on October 10, people around the globe observe World Mental Health Day. This day is a powerful reminder that mental health is just as important as physical health, and it serves as a call to action to raise awareness, reduce stigma, and mobilize efforts in support of mental well-being for all.</w:t>
      </w:r>
    </w:p>
    <w:p w14:paraId="7FBD3E10" w14:textId="77777777" w:rsidR="00097366" w:rsidRPr="00097366" w:rsidRDefault="00097366" w:rsidP="00097366">
      <w:pPr>
        <w:rPr>
          <w:rFonts w:ascii="Verdana" w:hAnsi="Verdana" w:cstheme="minorHAnsi"/>
          <w:sz w:val="28"/>
          <w:szCs w:val="28"/>
        </w:rPr>
      </w:pPr>
    </w:p>
    <w:p w14:paraId="0814BA85" w14:textId="1794475A" w:rsidR="00097366" w:rsidRPr="00097366" w:rsidRDefault="00097366" w:rsidP="00097366">
      <w:pPr>
        <w:rPr>
          <w:rFonts w:ascii="Verdana" w:hAnsi="Verdana" w:cstheme="minorHAnsi"/>
          <w:sz w:val="28"/>
          <w:szCs w:val="28"/>
        </w:rPr>
      </w:pPr>
      <w:r w:rsidRPr="00097366">
        <w:rPr>
          <w:rFonts w:ascii="Verdana" w:hAnsi="Verdana" w:cstheme="minorHAnsi"/>
          <w:sz w:val="28"/>
          <w:szCs w:val="28"/>
        </w:rPr>
        <w:t xml:space="preserve">Mental health issues, such as anxiety and depression, affect millions of people worldwide. This day </w:t>
      </w:r>
      <w:r w:rsidR="00D40AF7">
        <w:rPr>
          <w:rFonts w:ascii="Verdana" w:hAnsi="Verdana" w:cstheme="minorHAnsi"/>
          <w:sz w:val="28"/>
          <w:szCs w:val="28"/>
        </w:rPr>
        <w:t>offers an opportunity for individuals, communities, and organizations to come together and discuss mental health openly, share their experiences, and emphasize the importance of seeking help when needed.</w:t>
      </w:r>
    </w:p>
    <w:p w14:paraId="7C8CCE20" w14:textId="77777777" w:rsidR="00097366" w:rsidRDefault="00097366" w:rsidP="00097366">
      <w:pPr>
        <w:rPr>
          <w:rFonts w:ascii="Verdana" w:hAnsi="Verdana" w:cstheme="minorHAnsi"/>
          <w:sz w:val="28"/>
          <w:szCs w:val="28"/>
        </w:rPr>
      </w:pPr>
    </w:p>
    <w:p w14:paraId="1E4424CF" w14:textId="1A02E80C" w:rsidR="00097366" w:rsidRDefault="00097366" w:rsidP="00097366">
      <w:pPr>
        <w:rPr>
          <w:rFonts w:ascii="Verdana" w:hAnsi="Verdana" w:cstheme="minorHAnsi"/>
          <w:sz w:val="28"/>
          <w:szCs w:val="28"/>
        </w:rPr>
      </w:pPr>
      <w:r w:rsidRPr="00097366">
        <w:rPr>
          <w:rFonts w:ascii="Verdana" w:hAnsi="Verdana" w:cstheme="minorHAnsi"/>
          <w:sz w:val="28"/>
          <w:szCs w:val="28"/>
        </w:rPr>
        <w:t>The goal of World Mental Health Day is to ensure that everyone has access to the support and care they need to thrive. By normalizing conversations about mental health, we can create a more compassionate and understanding world where no one feels alone in their struggles.</w:t>
      </w:r>
    </w:p>
    <w:p w14:paraId="05AB30DE" w14:textId="77777777" w:rsidR="00097366" w:rsidRDefault="00097366" w:rsidP="00097366">
      <w:pPr>
        <w:rPr>
          <w:rFonts w:ascii="Verdana" w:hAnsi="Verdana" w:cstheme="minorHAnsi"/>
          <w:sz w:val="28"/>
          <w:szCs w:val="28"/>
        </w:rPr>
      </w:pPr>
    </w:p>
    <w:p w14:paraId="72BE0D2F" w14:textId="335EB9EF" w:rsidR="00097366" w:rsidRPr="00097366" w:rsidRDefault="00097366" w:rsidP="00097366">
      <w:pPr>
        <w:rPr>
          <w:rFonts w:ascii="Verdana" w:hAnsi="Verdana" w:cstheme="minorHAnsi"/>
          <w:sz w:val="28"/>
          <w:szCs w:val="28"/>
        </w:rPr>
      </w:pPr>
      <w:r w:rsidRPr="00097366">
        <w:rPr>
          <w:rFonts w:ascii="Verdana" w:hAnsi="Verdana" w:cstheme="minorHAnsi"/>
          <w:sz w:val="28"/>
          <w:szCs w:val="28"/>
        </w:rPr>
        <w:lastRenderedPageBreak/>
        <w:t>Need to talk? The 988 Suicide &amp; Crisis Lifeline is available 24/7. Just dial or text 988 to connect with a trained counselor who can provide confidential support.</w:t>
      </w:r>
    </w:p>
    <w:p w14:paraId="2DD15AAD" w14:textId="77777777" w:rsidR="004C3BBB" w:rsidRPr="005452CD" w:rsidRDefault="004C3BBB" w:rsidP="005C48FB">
      <w:pPr>
        <w:rPr>
          <w:rFonts w:ascii="Verdana" w:hAnsi="Verdana" w:cstheme="minorHAnsi"/>
        </w:rPr>
      </w:pPr>
    </w:p>
    <w:p w14:paraId="0AAB2985" w14:textId="14C4FDD0" w:rsidR="00B257FA" w:rsidRPr="00E92049" w:rsidRDefault="001D1B6A" w:rsidP="00B257FA">
      <w:pPr>
        <w:rPr>
          <w:rFonts w:ascii="Verdana" w:hAnsi="Verdana" w:cstheme="minorHAnsi"/>
          <w:b/>
          <w:bCs/>
          <w:color w:val="000000"/>
          <w:sz w:val="32"/>
          <w:szCs w:val="32"/>
          <w:shd w:val="clear" w:color="auto" w:fill="FFFFFF"/>
        </w:rPr>
      </w:pPr>
      <w:r w:rsidRPr="007B20A2">
        <w:rPr>
          <w:rFonts w:ascii="Verdana" w:hAnsi="Verdana" w:cstheme="minorHAnsi"/>
          <w:b/>
          <w:bCs/>
          <w:color w:val="000000"/>
          <w:sz w:val="32"/>
          <w:szCs w:val="32"/>
          <w:shd w:val="clear" w:color="auto" w:fill="FFFFFF"/>
        </w:rPr>
        <w:t xml:space="preserve">Article </w:t>
      </w:r>
      <w:r w:rsidR="0083586F" w:rsidRPr="007B20A2">
        <w:rPr>
          <w:rFonts w:ascii="Verdana" w:hAnsi="Verdana" w:cstheme="minorHAnsi"/>
          <w:b/>
          <w:bCs/>
          <w:color w:val="000000"/>
          <w:sz w:val="32"/>
          <w:szCs w:val="32"/>
          <w:shd w:val="clear" w:color="auto" w:fill="FFFFFF"/>
        </w:rPr>
        <w:t>8</w:t>
      </w:r>
      <w:r w:rsidRPr="007B20A2">
        <w:rPr>
          <w:rFonts w:ascii="Verdana" w:hAnsi="Verdana" w:cstheme="minorHAnsi"/>
          <w:b/>
          <w:bCs/>
          <w:color w:val="000000"/>
          <w:sz w:val="32"/>
          <w:szCs w:val="32"/>
          <w:shd w:val="clear" w:color="auto" w:fill="FFFFFF"/>
        </w:rPr>
        <w:t xml:space="preserve">: </w:t>
      </w:r>
      <w:r w:rsidR="00097366" w:rsidRPr="007B20A2">
        <w:rPr>
          <w:rFonts w:ascii="Verdana" w:hAnsi="Verdana" w:cstheme="minorHAnsi"/>
          <w:b/>
          <w:bCs/>
          <w:color w:val="000000"/>
          <w:sz w:val="32"/>
          <w:szCs w:val="32"/>
          <w:shd w:val="clear" w:color="auto" w:fill="FFFFFF"/>
        </w:rPr>
        <w:t>Halloween</w:t>
      </w:r>
    </w:p>
    <w:p w14:paraId="4985692D" w14:textId="77777777" w:rsidR="00A97ACF" w:rsidRDefault="00A97ACF" w:rsidP="00A97ACF">
      <w:pPr>
        <w:rPr>
          <w:rFonts w:ascii="Verdana" w:hAnsi="Verdana" w:cstheme="minorHAnsi"/>
          <w:sz w:val="28"/>
          <w:szCs w:val="28"/>
        </w:rPr>
      </w:pPr>
      <w:r w:rsidRPr="00A97ACF">
        <w:rPr>
          <w:rFonts w:ascii="Verdana" w:hAnsi="Verdana" w:cstheme="minorHAnsi"/>
          <w:sz w:val="28"/>
          <w:szCs w:val="28"/>
        </w:rPr>
        <w:t>Halloween is a time for costumes, treats and neighborhood fun—but traditional celebrations can create unexpected barriers for children and adults with disabilities. A few thoughtful changes can help ensure that everyone has an opportunity to participate in a way that is safe, comfortable and enjoyable.</w:t>
      </w:r>
    </w:p>
    <w:p w14:paraId="1C692C7B" w14:textId="77777777" w:rsidR="00A97ACF" w:rsidRPr="00A97ACF" w:rsidRDefault="00A97ACF" w:rsidP="00A97ACF">
      <w:pPr>
        <w:rPr>
          <w:rFonts w:ascii="Verdana" w:hAnsi="Verdana" w:cstheme="minorHAnsi"/>
          <w:sz w:val="28"/>
          <w:szCs w:val="28"/>
        </w:rPr>
      </w:pPr>
    </w:p>
    <w:p w14:paraId="1E20B09A" w14:textId="77777777" w:rsidR="00A97ACF" w:rsidRPr="00A97ACF" w:rsidRDefault="00A97ACF" w:rsidP="00A97ACF">
      <w:pPr>
        <w:rPr>
          <w:rFonts w:ascii="Verdana" w:hAnsi="Verdana" w:cstheme="minorHAnsi"/>
          <w:b/>
          <w:bCs/>
          <w:sz w:val="28"/>
          <w:szCs w:val="28"/>
        </w:rPr>
      </w:pPr>
      <w:r w:rsidRPr="00A97ACF">
        <w:rPr>
          <w:rFonts w:ascii="Verdana" w:hAnsi="Verdana" w:cstheme="minorHAnsi"/>
          <w:b/>
          <w:bCs/>
          <w:sz w:val="28"/>
          <w:szCs w:val="28"/>
        </w:rPr>
        <w:t>Create an Accessible Path</w:t>
      </w:r>
    </w:p>
    <w:p w14:paraId="71097D87" w14:textId="77777777" w:rsidR="00A97ACF" w:rsidRDefault="00A97ACF" w:rsidP="00A97ACF">
      <w:pPr>
        <w:rPr>
          <w:rFonts w:ascii="Verdana" w:hAnsi="Verdana" w:cstheme="minorHAnsi"/>
          <w:sz w:val="28"/>
          <w:szCs w:val="28"/>
        </w:rPr>
      </w:pPr>
      <w:r w:rsidRPr="00A97ACF">
        <w:rPr>
          <w:rFonts w:ascii="Verdana" w:hAnsi="Verdana" w:cstheme="minorHAnsi"/>
          <w:sz w:val="28"/>
          <w:szCs w:val="28"/>
        </w:rPr>
        <w:t>Keep sidewalks and pathways clear</w:t>
      </w:r>
      <w:r>
        <w:rPr>
          <w:rFonts w:ascii="Verdana" w:hAnsi="Verdana" w:cstheme="minorHAnsi"/>
          <w:sz w:val="28"/>
          <w:szCs w:val="28"/>
        </w:rPr>
        <w:t xml:space="preserve"> </w:t>
      </w:r>
      <w:r w:rsidRPr="00A97ACF">
        <w:rPr>
          <w:rFonts w:ascii="Verdana" w:hAnsi="Verdana" w:cstheme="minorHAnsi"/>
          <w:sz w:val="28"/>
          <w:szCs w:val="28"/>
        </w:rPr>
        <w:t xml:space="preserve">and place your treats at the bottom of the steps or near the sidewalk when possible. </w:t>
      </w:r>
    </w:p>
    <w:p w14:paraId="66AA3908" w14:textId="77777777" w:rsidR="00A97ACF" w:rsidRDefault="00A97ACF" w:rsidP="00A97ACF">
      <w:pPr>
        <w:rPr>
          <w:rFonts w:ascii="Verdana" w:hAnsi="Verdana" w:cstheme="minorHAnsi"/>
          <w:sz w:val="28"/>
          <w:szCs w:val="28"/>
        </w:rPr>
      </w:pPr>
    </w:p>
    <w:p w14:paraId="61D009EE" w14:textId="77777777" w:rsidR="00A97ACF" w:rsidRPr="00A97ACF" w:rsidRDefault="00A97ACF" w:rsidP="00A97ACF">
      <w:pPr>
        <w:rPr>
          <w:rFonts w:ascii="Verdana" w:hAnsi="Verdana" w:cstheme="minorHAnsi"/>
          <w:b/>
          <w:bCs/>
          <w:sz w:val="28"/>
          <w:szCs w:val="28"/>
        </w:rPr>
      </w:pPr>
      <w:r w:rsidRPr="00A97ACF">
        <w:rPr>
          <w:rFonts w:ascii="Verdana" w:hAnsi="Verdana" w:cstheme="minorHAnsi"/>
          <w:b/>
          <w:bCs/>
          <w:sz w:val="28"/>
          <w:szCs w:val="28"/>
        </w:rPr>
        <w:t>Offer More Than Candy</w:t>
      </w:r>
    </w:p>
    <w:p w14:paraId="499FBCE5" w14:textId="17005EC7" w:rsidR="00A97ACF" w:rsidRDefault="00A97ACF" w:rsidP="00A97ACF">
      <w:pPr>
        <w:rPr>
          <w:rFonts w:ascii="Verdana" w:hAnsi="Verdana" w:cstheme="minorHAnsi"/>
          <w:sz w:val="28"/>
          <w:szCs w:val="28"/>
        </w:rPr>
      </w:pPr>
      <w:r>
        <w:rPr>
          <w:rFonts w:ascii="Verdana" w:hAnsi="Verdana" w:cstheme="minorHAnsi"/>
          <w:sz w:val="28"/>
          <w:szCs w:val="28"/>
        </w:rPr>
        <w:t>M</w:t>
      </w:r>
      <w:r w:rsidRPr="00A97ACF">
        <w:rPr>
          <w:rFonts w:ascii="Verdana" w:hAnsi="Verdana" w:cstheme="minorHAnsi"/>
          <w:sz w:val="28"/>
          <w:szCs w:val="28"/>
        </w:rPr>
        <w:t>edical conditions may prevent some trick-or-treaters from enjoying traditional candy. Consider offering a few non-food choices, such as stickers, pencils, small toys or glow sticks.</w:t>
      </w:r>
    </w:p>
    <w:p w14:paraId="440CA812" w14:textId="77777777" w:rsidR="00A97ACF" w:rsidRPr="00A97ACF" w:rsidRDefault="00A97ACF" w:rsidP="00A97ACF">
      <w:pPr>
        <w:rPr>
          <w:rFonts w:ascii="Verdana" w:hAnsi="Verdana" w:cstheme="minorHAnsi"/>
          <w:sz w:val="28"/>
          <w:szCs w:val="28"/>
        </w:rPr>
      </w:pPr>
    </w:p>
    <w:p w14:paraId="101E722A" w14:textId="77777777" w:rsidR="00A97ACF" w:rsidRPr="00A97ACF" w:rsidRDefault="00A97ACF" w:rsidP="00A97ACF">
      <w:pPr>
        <w:rPr>
          <w:rFonts w:ascii="Verdana" w:hAnsi="Verdana" w:cstheme="minorHAnsi"/>
          <w:b/>
          <w:bCs/>
          <w:sz w:val="28"/>
          <w:szCs w:val="28"/>
        </w:rPr>
      </w:pPr>
      <w:r w:rsidRPr="00A97ACF">
        <w:rPr>
          <w:rFonts w:ascii="Verdana" w:hAnsi="Verdana" w:cstheme="minorHAnsi"/>
          <w:b/>
          <w:bCs/>
          <w:sz w:val="28"/>
          <w:szCs w:val="28"/>
        </w:rPr>
        <w:t>Remember That Communication Looks Different for Everyone</w:t>
      </w:r>
    </w:p>
    <w:p w14:paraId="7EFCD59F" w14:textId="77777777" w:rsidR="00A97ACF" w:rsidRDefault="00A97ACF" w:rsidP="00A97ACF">
      <w:pPr>
        <w:rPr>
          <w:rFonts w:ascii="Verdana" w:hAnsi="Verdana" w:cstheme="minorHAnsi"/>
          <w:sz w:val="28"/>
          <w:szCs w:val="28"/>
        </w:rPr>
      </w:pPr>
      <w:r w:rsidRPr="00A97ACF">
        <w:rPr>
          <w:rFonts w:ascii="Verdana" w:hAnsi="Verdana" w:cstheme="minorHAnsi"/>
          <w:sz w:val="28"/>
          <w:szCs w:val="28"/>
        </w:rPr>
        <w:t xml:space="preserve">Not every child will </w:t>
      </w:r>
      <w:proofErr w:type="gramStart"/>
      <w:r w:rsidRPr="00A97ACF">
        <w:rPr>
          <w:rFonts w:ascii="Verdana" w:hAnsi="Verdana" w:cstheme="minorHAnsi"/>
          <w:sz w:val="28"/>
          <w:szCs w:val="28"/>
        </w:rPr>
        <w:t>say</w:t>
      </w:r>
      <w:proofErr w:type="gramEnd"/>
      <w:r w:rsidRPr="00A97ACF">
        <w:rPr>
          <w:rFonts w:ascii="Verdana" w:hAnsi="Verdana" w:cstheme="minorHAnsi"/>
          <w:sz w:val="28"/>
          <w:szCs w:val="28"/>
        </w:rPr>
        <w:t xml:space="preserve"> “trick or treat,” make eye contact, answer questions or reach into a bowl. A welcoming smile and a little patience can help every trick-or-treater feel included. </w:t>
      </w:r>
    </w:p>
    <w:p w14:paraId="37AE7938" w14:textId="77777777" w:rsidR="00A97ACF" w:rsidRDefault="00A97ACF" w:rsidP="00A97ACF">
      <w:pPr>
        <w:rPr>
          <w:rFonts w:ascii="Verdana" w:hAnsi="Verdana" w:cstheme="minorHAnsi"/>
          <w:sz w:val="28"/>
          <w:szCs w:val="28"/>
        </w:rPr>
      </w:pPr>
    </w:p>
    <w:p w14:paraId="64AFD4DB" w14:textId="77777777" w:rsidR="00A97ACF" w:rsidRPr="00A97ACF" w:rsidRDefault="00A97ACF" w:rsidP="00A97ACF">
      <w:pPr>
        <w:rPr>
          <w:rFonts w:ascii="Verdana" w:hAnsi="Verdana" w:cstheme="minorHAnsi"/>
          <w:sz w:val="28"/>
          <w:szCs w:val="28"/>
        </w:rPr>
      </w:pPr>
      <w:r w:rsidRPr="00A97ACF">
        <w:rPr>
          <w:rFonts w:ascii="Verdana" w:hAnsi="Verdana" w:cstheme="minorHAnsi"/>
          <w:sz w:val="28"/>
          <w:szCs w:val="28"/>
        </w:rPr>
        <w:t>Halloween is more enjoyable when everyone feels welcome. By removing physical barriers, respecting different ways of communicating and providing flexible options, we can create celebrations that include people of all ages and abilities.</w:t>
      </w:r>
    </w:p>
    <w:p w14:paraId="670F46B8" w14:textId="77777777" w:rsidR="00A97ACF" w:rsidRDefault="00A97ACF" w:rsidP="00A97ACF">
      <w:pPr>
        <w:rPr>
          <w:rFonts w:ascii="Verdana" w:hAnsi="Verdana" w:cstheme="minorHAnsi"/>
          <w:sz w:val="28"/>
          <w:szCs w:val="28"/>
        </w:rPr>
      </w:pPr>
    </w:p>
    <w:p w14:paraId="4885CAF9" w14:textId="449C32FF" w:rsidR="00A97ACF" w:rsidRPr="00A97ACF" w:rsidRDefault="00A97ACF" w:rsidP="00A97ACF">
      <w:pPr>
        <w:rPr>
          <w:rFonts w:ascii="Verdana" w:hAnsi="Verdana" w:cstheme="minorHAnsi"/>
          <w:sz w:val="28"/>
          <w:szCs w:val="28"/>
        </w:rPr>
      </w:pPr>
      <w:r>
        <w:rPr>
          <w:rFonts w:ascii="Verdana" w:hAnsi="Verdana" w:cstheme="minorHAnsi"/>
          <w:sz w:val="28"/>
          <w:szCs w:val="28"/>
        </w:rPr>
        <w:t>Check out these local Halloween events:</w:t>
      </w:r>
    </w:p>
    <w:p w14:paraId="306783B7" w14:textId="77777777" w:rsidR="00A97ACF" w:rsidRDefault="00A97ACF" w:rsidP="004B786F">
      <w:pPr>
        <w:rPr>
          <w:rFonts w:ascii="Verdana" w:hAnsi="Verdana" w:cstheme="minorHAnsi"/>
          <w:sz w:val="28"/>
          <w:szCs w:val="28"/>
        </w:rPr>
      </w:pPr>
    </w:p>
    <w:p w14:paraId="5030D572" w14:textId="77777777" w:rsidR="00A97ACF" w:rsidRDefault="00A97ACF" w:rsidP="004B786F">
      <w:pPr>
        <w:rPr>
          <w:rFonts w:ascii="Verdana" w:hAnsi="Verdana" w:cstheme="minorHAnsi"/>
          <w:sz w:val="28"/>
          <w:szCs w:val="28"/>
        </w:rPr>
      </w:pPr>
      <w:r>
        <w:rPr>
          <w:rFonts w:ascii="Verdana" w:hAnsi="Verdana" w:cstheme="minorHAnsi"/>
          <w:sz w:val="28"/>
          <w:szCs w:val="28"/>
        </w:rPr>
        <w:t>Bay City State Park Fall Harvest Festival, Trick-or-Treating from 5:30-6:30 on October 3rd and 10th</w:t>
      </w:r>
    </w:p>
    <w:p w14:paraId="133F08F4" w14:textId="77777777" w:rsidR="0083286F" w:rsidRDefault="0083286F" w:rsidP="004B786F">
      <w:pPr>
        <w:rPr>
          <w:rFonts w:ascii="Verdana" w:hAnsi="Verdana" w:cstheme="minorHAnsi"/>
          <w:sz w:val="28"/>
          <w:szCs w:val="28"/>
        </w:rPr>
      </w:pPr>
    </w:p>
    <w:p w14:paraId="697FCC0D" w14:textId="31B6CC2B" w:rsidR="0083286F" w:rsidRDefault="0083286F" w:rsidP="004B786F">
      <w:pPr>
        <w:rPr>
          <w:rFonts w:ascii="Verdana" w:hAnsi="Verdana" w:cstheme="minorHAnsi"/>
          <w:sz w:val="28"/>
          <w:szCs w:val="28"/>
        </w:rPr>
      </w:pPr>
      <w:r>
        <w:rPr>
          <w:rFonts w:ascii="Verdana" w:hAnsi="Verdana" w:cstheme="minorHAnsi"/>
          <w:sz w:val="28"/>
          <w:szCs w:val="28"/>
        </w:rPr>
        <w:t>Gerrish Township Trunk-or-Treat at 2997 E. Higgins Lake Drive, on the field behind Gerrish Twp. Hall, from 6:30-8 pm on October 31st</w:t>
      </w:r>
    </w:p>
    <w:p w14:paraId="5786C293" w14:textId="77777777" w:rsidR="00A97ACF" w:rsidRDefault="00A97ACF" w:rsidP="004B786F">
      <w:pPr>
        <w:rPr>
          <w:rFonts w:ascii="Verdana" w:hAnsi="Verdana" w:cstheme="minorHAnsi"/>
          <w:sz w:val="28"/>
          <w:szCs w:val="28"/>
        </w:rPr>
      </w:pPr>
    </w:p>
    <w:p w14:paraId="2B051A23" w14:textId="2791815B" w:rsidR="004B786F" w:rsidRDefault="00D43FD6" w:rsidP="004B786F">
      <w:pPr>
        <w:rPr>
          <w:rFonts w:ascii="Verdana" w:hAnsi="Verdana" w:cstheme="minorHAnsi"/>
          <w:sz w:val="28"/>
          <w:szCs w:val="28"/>
        </w:rPr>
      </w:pPr>
      <w:r>
        <w:rPr>
          <w:rFonts w:ascii="Verdana" w:hAnsi="Verdana" w:cstheme="minorHAnsi"/>
          <w:sz w:val="28"/>
          <w:szCs w:val="28"/>
        </w:rPr>
        <w:lastRenderedPageBreak/>
        <w:t>Midtown Fall Fest &amp; Trunk</w:t>
      </w:r>
      <w:r w:rsidR="0083286F">
        <w:rPr>
          <w:rFonts w:ascii="Verdana" w:hAnsi="Verdana" w:cstheme="minorHAnsi"/>
          <w:sz w:val="28"/>
          <w:szCs w:val="28"/>
        </w:rPr>
        <w:t>-</w:t>
      </w:r>
      <w:r>
        <w:rPr>
          <w:rFonts w:ascii="Verdana" w:hAnsi="Verdana" w:cstheme="minorHAnsi"/>
          <w:sz w:val="28"/>
          <w:szCs w:val="28"/>
        </w:rPr>
        <w:t>or</w:t>
      </w:r>
      <w:r w:rsidR="0083286F">
        <w:rPr>
          <w:rFonts w:ascii="Verdana" w:hAnsi="Verdana" w:cstheme="minorHAnsi"/>
          <w:sz w:val="28"/>
          <w:szCs w:val="28"/>
        </w:rPr>
        <w:t>-</w:t>
      </w:r>
      <w:r>
        <w:rPr>
          <w:rFonts w:ascii="Verdana" w:hAnsi="Verdana" w:cstheme="minorHAnsi"/>
          <w:sz w:val="28"/>
          <w:szCs w:val="28"/>
        </w:rPr>
        <w:t>Treat</w:t>
      </w:r>
      <w:r w:rsidR="0083286F">
        <w:rPr>
          <w:rFonts w:ascii="Verdana" w:hAnsi="Verdana" w:cstheme="minorHAnsi"/>
          <w:sz w:val="28"/>
          <w:szCs w:val="28"/>
        </w:rPr>
        <w:t xml:space="preserve"> at</w:t>
      </w:r>
      <w:r>
        <w:rPr>
          <w:rFonts w:ascii="Verdana" w:hAnsi="Verdana" w:cstheme="minorHAnsi"/>
          <w:sz w:val="28"/>
          <w:szCs w:val="28"/>
        </w:rPr>
        <w:t xml:space="preserve"> 205 E. Grove Street in Midland, </w:t>
      </w:r>
      <w:r w:rsidR="0083286F">
        <w:rPr>
          <w:rFonts w:ascii="Verdana" w:hAnsi="Verdana" w:cstheme="minorHAnsi"/>
          <w:sz w:val="28"/>
          <w:szCs w:val="28"/>
        </w:rPr>
        <w:t xml:space="preserve">from 5:30-7:30 pm on </w:t>
      </w:r>
      <w:r>
        <w:rPr>
          <w:rFonts w:ascii="Verdana" w:hAnsi="Verdana" w:cstheme="minorHAnsi"/>
          <w:sz w:val="28"/>
          <w:szCs w:val="28"/>
        </w:rPr>
        <w:t xml:space="preserve">October </w:t>
      </w:r>
      <w:r w:rsidR="0083286F">
        <w:rPr>
          <w:rFonts w:ascii="Verdana" w:hAnsi="Verdana" w:cstheme="minorHAnsi"/>
          <w:sz w:val="28"/>
          <w:szCs w:val="28"/>
        </w:rPr>
        <w:t>29</w:t>
      </w:r>
      <w:r w:rsidR="0083286F">
        <w:rPr>
          <w:rFonts w:ascii="Verdana" w:hAnsi="Verdana" w:cstheme="minorHAnsi"/>
          <w:sz w:val="28"/>
          <w:szCs w:val="28"/>
          <w:vertAlign w:val="superscript"/>
        </w:rPr>
        <w:t>th</w:t>
      </w:r>
      <w:r>
        <w:rPr>
          <w:rFonts w:ascii="Verdana" w:hAnsi="Verdana" w:cstheme="minorHAnsi"/>
          <w:sz w:val="28"/>
          <w:szCs w:val="28"/>
        </w:rPr>
        <w:t xml:space="preserve"> </w:t>
      </w:r>
    </w:p>
    <w:p w14:paraId="76A16DF9" w14:textId="77777777" w:rsidR="00D43FD6" w:rsidRDefault="00D43FD6" w:rsidP="004B786F">
      <w:pPr>
        <w:rPr>
          <w:rFonts w:ascii="Verdana" w:hAnsi="Verdana" w:cstheme="minorHAnsi"/>
          <w:sz w:val="28"/>
          <w:szCs w:val="28"/>
        </w:rPr>
      </w:pPr>
    </w:p>
    <w:p w14:paraId="176B4241" w14:textId="03DFD39B" w:rsidR="00D43FD6" w:rsidRDefault="00D43FD6" w:rsidP="004B786F">
      <w:pPr>
        <w:rPr>
          <w:rFonts w:ascii="Verdana" w:hAnsi="Verdana" w:cstheme="minorHAnsi"/>
          <w:sz w:val="28"/>
          <w:szCs w:val="28"/>
        </w:rPr>
      </w:pPr>
      <w:r>
        <w:rPr>
          <w:rFonts w:ascii="Verdana" w:hAnsi="Verdana" w:cstheme="minorHAnsi"/>
          <w:sz w:val="28"/>
          <w:szCs w:val="28"/>
        </w:rPr>
        <w:t>Trucks, Trunks &amp; Treats</w:t>
      </w:r>
      <w:r w:rsidR="00544E15">
        <w:rPr>
          <w:rFonts w:ascii="Verdana" w:hAnsi="Verdana" w:cstheme="minorHAnsi"/>
          <w:sz w:val="28"/>
          <w:szCs w:val="28"/>
        </w:rPr>
        <w:t xml:space="preserve"> at the</w:t>
      </w:r>
      <w:r>
        <w:rPr>
          <w:rFonts w:ascii="Verdana" w:hAnsi="Verdana" w:cstheme="minorHAnsi"/>
          <w:sz w:val="28"/>
          <w:szCs w:val="28"/>
        </w:rPr>
        <w:t xml:space="preserve"> Birch Run Speedway &amp; Event Center, October 2</w:t>
      </w:r>
      <w:r w:rsidR="00544E15">
        <w:rPr>
          <w:rFonts w:ascii="Verdana" w:hAnsi="Verdana" w:cstheme="minorHAnsi"/>
          <w:sz w:val="28"/>
          <w:szCs w:val="28"/>
        </w:rPr>
        <w:t>4</w:t>
      </w:r>
      <w:r w:rsidRPr="00D43FD6">
        <w:rPr>
          <w:rFonts w:ascii="Verdana" w:hAnsi="Verdana" w:cstheme="minorHAnsi"/>
          <w:sz w:val="28"/>
          <w:szCs w:val="28"/>
          <w:vertAlign w:val="superscript"/>
        </w:rPr>
        <w:t>th</w:t>
      </w:r>
      <w:r>
        <w:rPr>
          <w:rFonts w:ascii="Verdana" w:hAnsi="Verdana" w:cstheme="minorHAnsi"/>
          <w:sz w:val="28"/>
          <w:szCs w:val="28"/>
        </w:rPr>
        <w:t xml:space="preserve"> from 1 – 4 p.m.</w:t>
      </w:r>
    </w:p>
    <w:p w14:paraId="6E5BAD98" w14:textId="77777777" w:rsidR="00D43FD6" w:rsidRDefault="00D43FD6" w:rsidP="004B786F">
      <w:pPr>
        <w:rPr>
          <w:rFonts w:ascii="Verdana" w:hAnsi="Verdana" w:cstheme="minorHAnsi"/>
          <w:sz w:val="28"/>
          <w:szCs w:val="28"/>
        </w:rPr>
      </w:pPr>
    </w:p>
    <w:p w14:paraId="29C275F4" w14:textId="231F8252" w:rsidR="00D43FD6" w:rsidRDefault="00D43FD6" w:rsidP="004B786F">
      <w:pPr>
        <w:rPr>
          <w:rFonts w:ascii="Verdana" w:hAnsi="Verdana" w:cstheme="minorHAnsi"/>
          <w:sz w:val="28"/>
          <w:szCs w:val="28"/>
        </w:rPr>
      </w:pPr>
      <w:r>
        <w:rPr>
          <w:rFonts w:ascii="Verdana" w:hAnsi="Verdana" w:cstheme="minorHAnsi"/>
          <w:sz w:val="28"/>
          <w:szCs w:val="28"/>
        </w:rPr>
        <w:t>Trunk</w:t>
      </w:r>
      <w:r w:rsidR="00544E15">
        <w:rPr>
          <w:rFonts w:ascii="Verdana" w:hAnsi="Verdana" w:cstheme="minorHAnsi"/>
          <w:sz w:val="28"/>
          <w:szCs w:val="28"/>
        </w:rPr>
        <w:t>-</w:t>
      </w:r>
      <w:r>
        <w:rPr>
          <w:rFonts w:ascii="Verdana" w:hAnsi="Verdana" w:cstheme="minorHAnsi"/>
          <w:sz w:val="28"/>
          <w:szCs w:val="28"/>
        </w:rPr>
        <w:t>or</w:t>
      </w:r>
      <w:r w:rsidR="00544E15">
        <w:rPr>
          <w:rFonts w:ascii="Verdana" w:hAnsi="Verdana" w:cstheme="minorHAnsi"/>
          <w:sz w:val="28"/>
          <w:szCs w:val="28"/>
        </w:rPr>
        <w:t>-</w:t>
      </w:r>
      <w:r>
        <w:rPr>
          <w:rFonts w:ascii="Verdana" w:hAnsi="Verdana" w:cstheme="minorHAnsi"/>
          <w:sz w:val="28"/>
          <w:szCs w:val="28"/>
        </w:rPr>
        <w:t>Treat</w:t>
      </w:r>
      <w:r w:rsidR="00544E15">
        <w:rPr>
          <w:rFonts w:ascii="Verdana" w:hAnsi="Verdana" w:cstheme="minorHAnsi"/>
          <w:sz w:val="28"/>
          <w:szCs w:val="28"/>
        </w:rPr>
        <w:t xml:space="preserve"> at 1057 Estey Road in </w:t>
      </w:r>
      <w:r>
        <w:rPr>
          <w:rFonts w:ascii="Verdana" w:hAnsi="Verdana" w:cstheme="minorHAnsi"/>
          <w:sz w:val="28"/>
          <w:szCs w:val="28"/>
        </w:rPr>
        <w:t xml:space="preserve">Beaverton, October </w:t>
      </w:r>
      <w:r w:rsidR="00544E15">
        <w:rPr>
          <w:rFonts w:ascii="Verdana" w:hAnsi="Verdana" w:cstheme="minorHAnsi"/>
          <w:sz w:val="28"/>
          <w:szCs w:val="28"/>
        </w:rPr>
        <w:t>24</w:t>
      </w:r>
      <w:r w:rsidR="00544E15">
        <w:rPr>
          <w:rFonts w:ascii="Verdana" w:hAnsi="Verdana" w:cstheme="minorHAnsi"/>
          <w:sz w:val="28"/>
          <w:szCs w:val="28"/>
          <w:vertAlign w:val="superscript"/>
        </w:rPr>
        <w:t>th</w:t>
      </w:r>
      <w:r>
        <w:rPr>
          <w:rFonts w:ascii="Verdana" w:hAnsi="Verdana" w:cstheme="minorHAnsi"/>
          <w:sz w:val="28"/>
          <w:szCs w:val="28"/>
        </w:rPr>
        <w:t xml:space="preserve"> from </w:t>
      </w:r>
      <w:r w:rsidR="00544E15">
        <w:rPr>
          <w:rFonts w:ascii="Verdana" w:hAnsi="Verdana" w:cstheme="minorHAnsi"/>
          <w:sz w:val="28"/>
          <w:szCs w:val="28"/>
        </w:rPr>
        <w:t>4-</w:t>
      </w:r>
      <w:r>
        <w:rPr>
          <w:rFonts w:ascii="Verdana" w:hAnsi="Verdana" w:cstheme="minorHAnsi"/>
          <w:sz w:val="28"/>
          <w:szCs w:val="28"/>
        </w:rPr>
        <w:t>8 pm</w:t>
      </w:r>
    </w:p>
    <w:p w14:paraId="7CEAA96C" w14:textId="77777777" w:rsidR="00D43FD6" w:rsidRDefault="00D43FD6" w:rsidP="004B786F">
      <w:pPr>
        <w:rPr>
          <w:rFonts w:ascii="Verdana" w:hAnsi="Verdana" w:cstheme="minorHAnsi"/>
          <w:sz w:val="28"/>
          <w:szCs w:val="28"/>
        </w:rPr>
      </w:pPr>
    </w:p>
    <w:p w14:paraId="325F4DC0" w14:textId="4E202D9B" w:rsidR="00D43FD6" w:rsidRDefault="00D43FD6" w:rsidP="004B786F">
      <w:pPr>
        <w:rPr>
          <w:rFonts w:ascii="Verdana" w:hAnsi="Verdana" w:cstheme="minorHAnsi"/>
          <w:sz w:val="28"/>
          <w:szCs w:val="28"/>
        </w:rPr>
      </w:pPr>
      <w:r>
        <w:rPr>
          <w:rFonts w:ascii="Verdana" w:hAnsi="Verdana" w:cstheme="minorHAnsi"/>
          <w:sz w:val="28"/>
          <w:szCs w:val="28"/>
        </w:rPr>
        <w:t>Trunk or Treat</w:t>
      </w:r>
      <w:r w:rsidR="00544E15">
        <w:rPr>
          <w:rFonts w:ascii="Verdana" w:hAnsi="Verdana" w:cstheme="minorHAnsi"/>
          <w:sz w:val="28"/>
          <w:szCs w:val="28"/>
        </w:rPr>
        <w:t xml:space="preserve"> at</w:t>
      </w:r>
      <w:r>
        <w:rPr>
          <w:rFonts w:ascii="Verdana" w:hAnsi="Verdana" w:cstheme="minorHAnsi"/>
          <w:sz w:val="28"/>
          <w:szCs w:val="28"/>
        </w:rPr>
        <w:t xml:space="preserve"> </w:t>
      </w:r>
      <w:r w:rsidR="00F87D2E">
        <w:rPr>
          <w:rFonts w:ascii="Verdana" w:hAnsi="Verdana" w:cstheme="minorHAnsi"/>
          <w:sz w:val="28"/>
          <w:szCs w:val="28"/>
        </w:rPr>
        <w:t xml:space="preserve">First United Methodist Church on Main </w:t>
      </w:r>
      <w:r>
        <w:rPr>
          <w:rFonts w:ascii="Verdana" w:hAnsi="Verdana" w:cstheme="minorHAnsi"/>
          <w:sz w:val="28"/>
          <w:szCs w:val="28"/>
        </w:rPr>
        <w:t xml:space="preserve">in Mt. Pleasant, October </w:t>
      </w:r>
      <w:r w:rsidR="00F87D2E">
        <w:rPr>
          <w:rFonts w:ascii="Verdana" w:hAnsi="Verdana" w:cstheme="minorHAnsi"/>
          <w:sz w:val="28"/>
          <w:szCs w:val="28"/>
        </w:rPr>
        <w:t>31</w:t>
      </w:r>
      <w:r w:rsidR="00F87D2E" w:rsidRPr="00F87D2E">
        <w:rPr>
          <w:rFonts w:ascii="Verdana" w:hAnsi="Verdana" w:cstheme="minorHAnsi"/>
          <w:sz w:val="28"/>
          <w:szCs w:val="28"/>
          <w:vertAlign w:val="superscript"/>
        </w:rPr>
        <w:t>st</w:t>
      </w:r>
      <w:r w:rsidR="00F87D2E">
        <w:rPr>
          <w:rFonts w:ascii="Verdana" w:hAnsi="Verdana" w:cstheme="minorHAnsi"/>
          <w:sz w:val="28"/>
          <w:szCs w:val="28"/>
        </w:rPr>
        <w:t xml:space="preserve"> from 6 – 8 p.m.</w:t>
      </w:r>
    </w:p>
    <w:p w14:paraId="05E1A74C" w14:textId="77777777" w:rsidR="00D40AF7" w:rsidRDefault="00D40AF7" w:rsidP="004B786F">
      <w:pPr>
        <w:rPr>
          <w:rFonts w:ascii="Verdana" w:hAnsi="Verdana" w:cstheme="minorHAnsi"/>
          <w:sz w:val="28"/>
          <w:szCs w:val="28"/>
        </w:rPr>
      </w:pPr>
    </w:p>
    <w:p w14:paraId="0F69FFD5" w14:textId="01910B03" w:rsidR="00D40AF7" w:rsidRPr="00E92049" w:rsidRDefault="00D40AF7" w:rsidP="00D40AF7">
      <w:pPr>
        <w:rPr>
          <w:rFonts w:ascii="Verdana" w:hAnsi="Verdana" w:cstheme="minorHAnsi"/>
          <w:b/>
          <w:bCs/>
          <w:color w:val="000000"/>
          <w:sz w:val="32"/>
          <w:szCs w:val="32"/>
          <w:shd w:val="clear" w:color="auto" w:fill="FFFFFF"/>
        </w:rPr>
      </w:pPr>
      <w:r w:rsidRPr="00E92049">
        <w:rPr>
          <w:rFonts w:ascii="Verdana" w:hAnsi="Verdana" w:cstheme="minorHAnsi"/>
          <w:b/>
          <w:bCs/>
          <w:color w:val="000000"/>
          <w:sz w:val="32"/>
          <w:szCs w:val="32"/>
          <w:shd w:val="clear" w:color="auto" w:fill="FFFFFF"/>
        </w:rPr>
        <w:t xml:space="preserve">Article </w:t>
      </w:r>
      <w:r w:rsidR="0083586F">
        <w:rPr>
          <w:rFonts w:ascii="Verdana" w:hAnsi="Verdana" w:cstheme="minorHAnsi"/>
          <w:b/>
          <w:bCs/>
          <w:color w:val="000000"/>
          <w:sz w:val="32"/>
          <w:szCs w:val="32"/>
          <w:shd w:val="clear" w:color="auto" w:fill="FFFFFF"/>
        </w:rPr>
        <w:t>9</w:t>
      </w:r>
      <w:r w:rsidRPr="00E92049">
        <w:rPr>
          <w:rFonts w:ascii="Verdana" w:hAnsi="Verdana" w:cstheme="minorHAnsi"/>
          <w:b/>
          <w:bCs/>
          <w:color w:val="000000"/>
          <w:sz w:val="32"/>
          <w:szCs w:val="32"/>
          <w:shd w:val="clear" w:color="auto" w:fill="FFFFFF"/>
        </w:rPr>
        <w:t xml:space="preserve">: </w:t>
      </w:r>
      <w:r>
        <w:rPr>
          <w:rFonts w:ascii="Verdana" w:hAnsi="Verdana" w:cstheme="minorHAnsi"/>
          <w:b/>
          <w:bCs/>
          <w:color w:val="000000"/>
          <w:sz w:val="32"/>
          <w:szCs w:val="32"/>
          <w:shd w:val="clear" w:color="auto" w:fill="FFFFFF"/>
        </w:rPr>
        <w:t>Disabled Authors Day</w:t>
      </w:r>
    </w:p>
    <w:p w14:paraId="3F5F1C80" w14:textId="77777777" w:rsidR="00D40AF7" w:rsidRDefault="00D40AF7" w:rsidP="00D40AF7">
      <w:pPr>
        <w:rPr>
          <w:rFonts w:ascii="Verdana" w:hAnsi="Verdana" w:cstheme="minorHAnsi"/>
          <w:sz w:val="28"/>
          <w:szCs w:val="28"/>
        </w:rPr>
      </w:pPr>
      <w:r w:rsidRPr="00D40AF7">
        <w:rPr>
          <w:rFonts w:ascii="Verdana" w:hAnsi="Verdana" w:cstheme="minorHAnsi"/>
          <w:sz w:val="28"/>
          <w:szCs w:val="28"/>
        </w:rPr>
        <w:t>In the world of literature, authors with disabilities have always been at the forefront of powerful storytelling, bringing unique and vital perspectives to the page. October 24 is Disabled Authors Day, a day dedicated to celebrating their contributions, amplifying their voices, and recognizing the rich literary landscape they have shaped.</w:t>
      </w:r>
    </w:p>
    <w:p w14:paraId="00B267CB" w14:textId="77777777" w:rsidR="00D40AF7" w:rsidRPr="00D40AF7" w:rsidRDefault="00D40AF7" w:rsidP="00D40AF7">
      <w:pPr>
        <w:rPr>
          <w:rFonts w:ascii="Verdana" w:hAnsi="Verdana" w:cstheme="minorHAnsi"/>
          <w:sz w:val="28"/>
          <w:szCs w:val="28"/>
        </w:rPr>
      </w:pPr>
    </w:p>
    <w:p w14:paraId="10E3163C" w14:textId="3F7AC293" w:rsidR="00D40AF7" w:rsidRPr="00D40AF7" w:rsidRDefault="00D40AF7" w:rsidP="00D40AF7">
      <w:pPr>
        <w:rPr>
          <w:rFonts w:ascii="Verdana" w:hAnsi="Verdana" w:cstheme="minorHAnsi"/>
          <w:sz w:val="28"/>
          <w:szCs w:val="28"/>
        </w:rPr>
      </w:pPr>
      <w:r w:rsidRPr="00D40AF7">
        <w:rPr>
          <w:rFonts w:ascii="Verdana" w:hAnsi="Verdana" w:cstheme="minorHAnsi"/>
          <w:sz w:val="28"/>
          <w:szCs w:val="28"/>
        </w:rPr>
        <w:t>Here</w:t>
      </w:r>
      <w:r w:rsidR="003A165B">
        <w:rPr>
          <w:rFonts w:ascii="Verdana" w:hAnsi="Verdana" w:cstheme="minorHAnsi"/>
          <w:sz w:val="28"/>
          <w:szCs w:val="28"/>
        </w:rPr>
        <w:t>’s a list of books by authors with disabilities from the last year</w:t>
      </w:r>
      <w:r w:rsidRPr="00D40AF7">
        <w:rPr>
          <w:rFonts w:ascii="Verdana" w:hAnsi="Verdana" w:cstheme="minorHAnsi"/>
          <w:sz w:val="28"/>
          <w:szCs w:val="28"/>
        </w:rPr>
        <w:t>:</w:t>
      </w:r>
    </w:p>
    <w:p w14:paraId="0F721FBB" w14:textId="39128B7C" w:rsidR="003A165B" w:rsidRPr="003A165B" w:rsidRDefault="003A165B" w:rsidP="003A165B">
      <w:pPr>
        <w:pStyle w:val="ListParagraph"/>
        <w:numPr>
          <w:ilvl w:val="0"/>
          <w:numId w:val="47"/>
        </w:numPr>
        <w:rPr>
          <w:rFonts w:ascii="Verdana" w:hAnsi="Verdana" w:cstheme="minorHAnsi"/>
          <w:sz w:val="28"/>
          <w:szCs w:val="28"/>
        </w:rPr>
      </w:pPr>
      <w:r w:rsidRPr="003A165B">
        <w:rPr>
          <w:rFonts w:ascii="Verdana" w:hAnsi="Verdana" w:cstheme="minorHAnsi"/>
          <w:i/>
          <w:iCs/>
          <w:sz w:val="28"/>
          <w:szCs w:val="28"/>
        </w:rPr>
        <w:t xml:space="preserve">Invisible: The (Sort of) True Story of Me and My Hidden Disease </w:t>
      </w:r>
      <w:r w:rsidRPr="003A165B">
        <w:rPr>
          <w:rFonts w:ascii="Verdana" w:hAnsi="Verdana" w:cstheme="minorHAnsi"/>
          <w:sz w:val="28"/>
          <w:szCs w:val="28"/>
        </w:rPr>
        <w:t>by David</w:t>
      </w:r>
      <w:r>
        <w:rPr>
          <w:rFonts w:ascii="Verdana" w:hAnsi="Verdana" w:cstheme="minorHAnsi"/>
          <w:sz w:val="28"/>
          <w:szCs w:val="28"/>
        </w:rPr>
        <w:t xml:space="preserve"> Soren. </w:t>
      </w:r>
      <w:r w:rsidRPr="003A165B">
        <w:rPr>
          <w:rFonts w:ascii="Verdana" w:hAnsi="Verdana" w:cstheme="minorHAnsi"/>
          <w:sz w:val="28"/>
          <w:szCs w:val="28"/>
        </w:rPr>
        <w:t>An illustrated middle-grade novel inspired by Soren’s childhood experience with Crohn’s disease. It uses humor and an imaginary character named Norm to make an invisible illness visible</w:t>
      </w:r>
      <w:r>
        <w:rPr>
          <w:rFonts w:ascii="Verdana" w:hAnsi="Verdana" w:cstheme="minorHAnsi"/>
          <w:sz w:val="28"/>
          <w:szCs w:val="28"/>
        </w:rPr>
        <w:t>.</w:t>
      </w:r>
      <w:r w:rsidRPr="003A165B">
        <w:rPr>
          <w:rFonts w:ascii="Verdana" w:hAnsi="Verdana" w:cstheme="minorHAnsi"/>
          <w:sz w:val="28"/>
          <w:szCs w:val="28"/>
        </w:rPr>
        <w:t xml:space="preserve"> </w:t>
      </w:r>
    </w:p>
    <w:p w14:paraId="2837F6A4" w14:textId="27535D3A" w:rsidR="003A165B" w:rsidRPr="003A165B" w:rsidRDefault="003A165B" w:rsidP="003A165B">
      <w:pPr>
        <w:pStyle w:val="ListParagraph"/>
        <w:numPr>
          <w:ilvl w:val="0"/>
          <w:numId w:val="47"/>
        </w:numPr>
        <w:rPr>
          <w:rFonts w:ascii="Verdana" w:hAnsi="Verdana" w:cstheme="minorHAnsi"/>
          <w:i/>
          <w:iCs/>
          <w:sz w:val="28"/>
          <w:szCs w:val="28"/>
        </w:rPr>
      </w:pPr>
      <w:r w:rsidRPr="003A165B">
        <w:rPr>
          <w:rFonts w:ascii="Verdana" w:hAnsi="Verdana" w:cstheme="minorHAnsi"/>
          <w:i/>
          <w:iCs/>
          <w:sz w:val="28"/>
          <w:szCs w:val="28"/>
        </w:rPr>
        <w:t xml:space="preserve">I Identify as Blind: A Brazen Celebration of Disability Culture, Identity, and Power </w:t>
      </w:r>
      <w:r w:rsidRPr="003A165B">
        <w:rPr>
          <w:rFonts w:ascii="Verdana" w:hAnsi="Verdana" w:cstheme="minorHAnsi"/>
          <w:sz w:val="28"/>
          <w:szCs w:val="28"/>
        </w:rPr>
        <w:t>by Lachi with Tim Vandehey</w:t>
      </w:r>
      <w:r>
        <w:rPr>
          <w:rFonts w:ascii="Verdana" w:hAnsi="Verdana" w:cstheme="minorHAnsi"/>
          <w:sz w:val="28"/>
          <w:szCs w:val="28"/>
        </w:rPr>
        <w:t xml:space="preserve">. </w:t>
      </w:r>
      <w:r w:rsidRPr="003A165B">
        <w:rPr>
          <w:rFonts w:ascii="Verdana" w:hAnsi="Verdana" w:cstheme="minorHAnsi"/>
          <w:sz w:val="28"/>
          <w:szCs w:val="28"/>
        </w:rPr>
        <w:t>Musician and disability advocate Lachi combines personal stories, humor and cultural commentary to explore disability pride, accessibility</w:t>
      </w:r>
      <w:r>
        <w:rPr>
          <w:rFonts w:ascii="Verdana" w:hAnsi="Verdana" w:cstheme="minorHAnsi"/>
          <w:sz w:val="28"/>
          <w:szCs w:val="28"/>
        </w:rPr>
        <w:t>,</w:t>
      </w:r>
      <w:r w:rsidRPr="003A165B">
        <w:rPr>
          <w:rFonts w:ascii="Verdana" w:hAnsi="Verdana" w:cstheme="minorHAnsi"/>
          <w:sz w:val="28"/>
          <w:szCs w:val="28"/>
        </w:rPr>
        <w:t xml:space="preserve"> and innovation. </w:t>
      </w:r>
    </w:p>
    <w:p w14:paraId="05FDC3C7" w14:textId="4810936D" w:rsidR="003A165B" w:rsidRPr="003A165B" w:rsidRDefault="003A165B" w:rsidP="003A165B">
      <w:pPr>
        <w:pStyle w:val="ListParagraph"/>
        <w:numPr>
          <w:ilvl w:val="0"/>
          <w:numId w:val="47"/>
        </w:numPr>
        <w:rPr>
          <w:rFonts w:ascii="Verdana" w:hAnsi="Verdana" w:cstheme="minorHAnsi"/>
          <w:sz w:val="28"/>
          <w:szCs w:val="28"/>
        </w:rPr>
      </w:pPr>
      <w:r w:rsidRPr="003A165B">
        <w:rPr>
          <w:rFonts w:ascii="Verdana" w:hAnsi="Verdana" w:cstheme="minorHAnsi"/>
          <w:i/>
          <w:iCs/>
          <w:sz w:val="28"/>
          <w:szCs w:val="28"/>
        </w:rPr>
        <w:t>You With the Sad Eyes</w:t>
      </w:r>
      <w:r w:rsidRPr="003A165B">
        <w:rPr>
          <w:rFonts w:ascii="Verdana" w:hAnsi="Verdana" w:cstheme="minorHAnsi"/>
          <w:sz w:val="28"/>
          <w:szCs w:val="28"/>
        </w:rPr>
        <w:t xml:space="preserve"> by Christina Applegate</w:t>
      </w:r>
      <w:r>
        <w:rPr>
          <w:rFonts w:ascii="Verdana" w:hAnsi="Verdana" w:cstheme="minorHAnsi"/>
          <w:sz w:val="28"/>
          <w:szCs w:val="28"/>
        </w:rPr>
        <w:t xml:space="preserve">. </w:t>
      </w:r>
      <w:r w:rsidRPr="003A165B">
        <w:rPr>
          <w:rFonts w:ascii="Verdana" w:hAnsi="Verdana" w:cstheme="minorHAnsi"/>
          <w:sz w:val="28"/>
          <w:szCs w:val="28"/>
        </w:rPr>
        <w:t>In this candid memoir, the Emmy-winning actor discusses her career, family history, breast cancer</w:t>
      </w:r>
      <w:r>
        <w:rPr>
          <w:rFonts w:ascii="Verdana" w:hAnsi="Verdana" w:cstheme="minorHAnsi"/>
          <w:sz w:val="28"/>
          <w:szCs w:val="28"/>
        </w:rPr>
        <w:t>,</w:t>
      </w:r>
      <w:r w:rsidRPr="003A165B">
        <w:rPr>
          <w:rFonts w:ascii="Verdana" w:hAnsi="Verdana" w:cstheme="minorHAnsi"/>
          <w:sz w:val="28"/>
          <w:szCs w:val="28"/>
        </w:rPr>
        <w:t xml:space="preserve"> and life after being diagnosed with multiple sclerosis. </w:t>
      </w:r>
    </w:p>
    <w:p w14:paraId="6E20E062" w14:textId="57D965B2" w:rsidR="003A165B" w:rsidRDefault="003A165B" w:rsidP="00A654EA">
      <w:pPr>
        <w:pStyle w:val="ListParagraph"/>
        <w:numPr>
          <w:ilvl w:val="0"/>
          <w:numId w:val="47"/>
        </w:numPr>
        <w:rPr>
          <w:rFonts w:ascii="Verdana" w:hAnsi="Verdana" w:cstheme="minorHAnsi"/>
          <w:sz w:val="28"/>
          <w:szCs w:val="28"/>
        </w:rPr>
      </w:pPr>
      <w:r w:rsidRPr="003A165B">
        <w:rPr>
          <w:rFonts w:ascii="Verdana" w:hAnsi="Verdana" w:cstheme="minorHAnsi"/>
          <w:i/>
          <w:iCs/>
          <w:sz w:val="28"/>
          <w:szCs w:val="28"/>
        </w:rPr>
        <w:t xml:space="preserve">Stops Along the </w:t>
      </w:r>
      <w:r w:rsidRPr="003A165B">
        <w:rPr>
          <w:rFonts w:ascii="Verdana" w:hAnsi="Verdana" w:cstheme="minorHAnsi"/>
          <w:sz w:val="28"/>
          <w:szCs w:val="28"/>
        </w:rPr>
        <w:t xml:space="preserve">Way by Anna Sortino. A young-adult road-trip romance featuring sisters with hearing and vision disabilities. </w:t>
      </w:r>
    </w:p>
    <w:p w14:paraId="5AD3D963" w14:textId="77777777" w:rsidR="00A5181B" w:rsidRDefault="003A165B" w:rsidP="00D264E2">
      <w:pPr>
        <w:pStyle w:val="ListParagraph"/>
        <w:numPr>
          <w:ilvl w:val="0"/>
          <w:numId w:val="47"/>
        </w:numPr>
        <w:rPr>
          <w:rFonts w:ascii="Verdana" w:hAnsi="Verdana" w:cstheme="minorHAnsi"/>
          <w:sz w:val="28"/>
          <w:szCs w:val="28"/>
        </w:rPr>
      </w:pPr>
      <w:r w:rsidRPr="00A5181B">
        <w:rPr>
          <w:rFonts w:ascii="Verdana" w:hAnsi="Verdana" w:cstheme="minorHAnsi"/>
          <w:i/>
          <w:iCs/>
          <w:sz w:val="28"/>
          <w:szCs w:val="28"/>
        </w:rPr>
        <w:lastRenderedPageBreak/>
        <w:t>Inspiration Porn: Essays</w:t>
      </w:r>
      <w:r w:rsidRPr="00A5181B">
        <w:rPr>
          <w:rFonts w:ascii="Verdana" w:hAnsi="Verdana" w:cstheme="minorHAnsi"/>
          <w:sz w:val="28"/>
          <w:szCs w:val="28"/>
        </w:rPr>
        <w:t xml:space="preserve"> by Ryan O’Connell</w:t>
      </w:r>
      <w:r w:rsidR="00A5181B" w:rsidRPr="00A5181B">
        <w:rPr>
          <w:rFonts w:ascii="Verdana" w:hAnsi="Verdana" w:cstheme="minorHAnsi"/>
          <w:sz w:val="28"/>
          <w:szCs w:val="28"/>
        </w:rPr>
        <w:t xml:space="preserve">. </w:t>
      </w:r>
      <w:r w:rsidRPr="00A5181B">
        <w:rPr>
          <w:rFonts w:ascii="Verdana" w:hAnsi="Verdana" w:cstheme="minorHAnsi"/>
          <w:sz w:val="28"/>
          <w:szCs w:val="28"/>
        </w:rPr>
        <w:t xml:space="preserve">A candid and frequently irreverent essay collection about disability, sexuality, family, addiction and working in Hollywood. </w:t>
      </w:r>
    </w:p>
    <w:p w14:paraId="589A162B" w14:textId="77777777" w:rsidR="00D40AF7" w:rsidRPr="00097366" w:rsidRDefault="00D40AF7" w:rsidP="004B786F">
      <w:pPr>
        <w:rPr>
          <w:rFonts w:ascii="Verdana" w:hAnsi="Verdana" w:cstheme="minorHAnsi"/>
          <w:sz w:val="28"/>
          <w:szCs w:val="28"/>
        </w:rPr>
      </w:pPr>
    </w:p>
    <w:p w14:paraId="2005EEE0" w14:textId="6B39DE76" w:rsidR="007873DC" w:rsidRPr="00E92049" w:rsidRDefault="007873DC" w:rsidP="007873DC">
      <w:pPr>
        <w:rPr>
          <w:rFonts w:ascii="Verdana" w:hAnsi="Verdana" w:cstheme="minorHAnsi"/>
          <w:b/>
          <w:bCs/>
          <w:sz w:val="32"/>
          <w:szCs w:val="32"/>
        </w:rPr>
      </w:pPr>
      <w:r w:rsidRPr="00E92049">
        <w:rPr>
          <w:rFonts w:ascii="Verdana" w:hAnsi="Verdana" w:cstheme="minorHAnsi"/>
          <w:b/>
          <w:bCs/>
          <w:sz w:val="32"/>
          <w:szCs w:val="32"/>
        </w:rPr>
        <w:t>Article</w:t>
      </w:r>
      <w:r w:rsidR="00E31879">
        <w:rPr>
          <w:rFonts w:ascii="Verdana" w:hAnsi="Verdana" w:cstheme="minorHAnsi"/>
          <w:b/>
          <w:bCs/>
          <w:sz w:val="32"/>
          <w:szCs w:val="32"/>
        </w:rPr>
        <w:t xml:space="preserve"> </w:t>
      </w:r>
      <w:r w:rsidR="0083586F">
        <w:rPr>
          <w:rFonts w:ascii="Verdana" w:hAnsi="Verdana" w:cstheme="minorHAnsi"/>
          <w:b/>
          <w:bCs/>
          <w:sz w:val="32"/>
          <w:szCs w:val="32"/>
        </w:rPr>
        <w:t>10</w:t>
      </w:r>
      <w:r w:rsidRPr="00E92049">
        <w:rPr>
          <w:rFonts w:ascii="Verdana" w:hAnsi="Verdana" w:cstheme="minorHAnsi"/>
          <w:b/>
          <w:bCs/>
          <w:sz w:val="32"/>
          <w:szCs w:val="32"/>
        </w:rPr>
        <w:t>: Statement of Inclusion</w:t>
      </w:r>
    </w:p>
    <w:p w14:paraId="1EA9C9FD" w14:textId="77777777" w:rsidR="007873DC" w:rsidRPr="00902FF7" w:rsidRDefault="007873DC" w:rsidP="007873DC">
      <w:pPr>
        <w:rPr>
          <w:rFonts w:ascii="Verdana" w:hAnsi="Verdana" w:cstheme="minorHAnsi"/>
          <w:sz w:val="28"/>
          <w:szCs w:val="28"/>
        </w:rPr>
      </w:pPr>
      <w:r w:rsidRPr="00902FF7">
        <w:rPr>
          <w:rFonts w:ascii="Verdana" w:hAnsi="Verdana" w:cstheme="minorHAnsi"/>
          <w:sz w:val="28"/>
          <w:szCs w:val="28"/>
        </w:rPr>
        <w:t>Inclusion is a universal human right for all people, regardless of race, age, gender, religion, disability, sexual orientation, or any other discernible quality. To be inclusive is to promote a sense of belonging, respect, and value for who you are as a person. It is about equal access and opportunities for everyone. Inclusion is an integral part of our Independent Living philosophy and of our agency's vision of accessible and inclusive communities.</w:t>
      </w:r>
    </w:p>
    <w:p w14:paraId="72B6B4BE" w14:textId="77777777" w:rsidR="007873DC" w:rsidRPr="00902FF7" w:rsidRDefault="007873DC" w:rsidP="007873DC">
      <w:pPr>
        <w:rPr>
          <w:rFonts w:ascii="Verdana" w:hAnsi="Verdana" w:cstheme="minorHAnsi"/>
          <w:sz w:val="28"/>
          <w:szCs w:val="28"/>
        </w:rPr>
      </w:pPr>
    </w:p>
    <w:p w14:paraId="6640C1F3" w14:textId="77777777" w:rsidR="007873DC" w:rsidRPr="00902FF7" w:rsidRDefault="007873DC" w:rsidP="007873DC">
      <w:pPr>
        <w:rPr>
          <w:rFonts w:ascii="Verdana" w:hAnsi="Verdana" w:cstheme="minorHAnsi"/>
          <w:sz w:val="28"/>
          <w:szCs w:val="28"/>
        </w:rPr>
      </w:pPr>
      <w:r w:rsidRPr="00902FF7">
        <w:rPr>
          <w:rFonts w:ascii="Verdana" w:hAnsi="Verdana" w:cstheme="minorHAnsi"/>
          <w:sz w:val="28"/>
          <w:szCs w:val="28"/>
        </w:rPr>
        <w:t>DNMM offices have been, and continue to be, places of solace, understanding, and information for all. We are committed to promoting and protecting diversity and inclusion, within our offices, among our community partners, and throughout the 15 Centers for Independent Living in Michigan.</w:t>
      </w:r>
    </w:p>
    <w:p w14:paraId="5D5D7AE4" w14:textId="77777777" w:rsidR="007873DC" w:rsidRPr="00902FF7" w:rsidRDefault="007873DC" w:rsidP="007873DC">
      <w:pPr>
        <w:rPr>
          <w:rFonts w:ascii="Verdana" w:hAnsi="Verdana" w:cstheme="minorHAnsi"/>
          <w:sz w:val="28"/>
          <w:szCs w:val="28"/>
        </w:rPr>
      </w:pPr>
    </w:p>
    <w:p w14:paraId="4ED93DD1" w14:textId="0D0056AC" w:rsidR="007873DC" w:rsidRPr="00E92049" w:rsidRDefault="007873DC" w:rsidP="007873DC">
      <w:pPr>
        <w:rPr>
          <w:rFonts w:ascii="Verdana" w:hAnsi="Verdana" w:cstheme="minorHAnsi"/>
          <w:b/>
          <w:bCs/>
          <w:sz w:val="32"/>
          <w:szCs w:val="32"/>
        </w:rPr>
      </w:pPr>
      <w:r w:rsidRPr="00E92049">
        <w:rPr>
          <w:rFonts w:ascii="Verdana" w:hAnsi="Verdana" w:cstheme="minorHAnsi"/>
          <w:b/>
          <w:bCs/>
          <w:sz w:val="32"/>
          <w:szCs w:val="32"/>
        </w:rPr>
        <w:t>Article</w:t>
      </w:r>
      <w:r w:rsidR="00A65A7C" w:rsidRPr="00E92049">
        <w:rPr>
          <w:rFonts w:ascii="Verdana" w:hAnsi="Verdana" w:cstheme="minorHAnsi"/>
          <w:b/>
          <w:bCs/>
          <w:sz w:val="32"/>
          <w:szCs w:val="32"/>
        </w:rPr>
        <w:t xml:space="preserve"> </w:t>
      </w:r>
      <w:r w:rsidR="00D40AF7">
        <w:rPr>
          <w:rFonts w:ascii="Verdana" w:hAnsi="Verdana" w:cstheme="minorHAnsi"/>
          <w:b/>
          <w:bCs/>
          <w:sz w:val="32"/>
          <w:szCs w:val="32"/>
        </w:rPr>
        <w:t>1</w:t>
      </w:r>
      <w:r w:rsidR="0083586F">
        <w:rPr>
          <w:rFonts w:ascii="Verdana" w:hAnsi="Verdana" w:cstheme="minorHAnsi"/>
          <w:b/>
          <w:bCs/>
          <w:sz w:val="32"/>
          <w:szCs w:val="32"/>
        </w:rPr>
        <w:t>1</w:t>
      </w:r>
      <w:r w:rsidRPr="00E92049">
        <w:rPr>
          <w:rFonts w:ascii="Verdana" w:hAnsi="Verdana" w:cstheme="minorHAnsi"/>
          <w:b/>
          <w:bCs/>
          <w:sz w:val="32"/>
          <w:szCs w:val="32"/>
        </w:rPr>
        <w:t>: Accessibility Statement</w:t>
      </w:r>
    </w:p>
    <w:p w14:paraId="7F2556EF" w14:textId="4F84D993" w:rsidR="007873DC" w:rsidRPr="00902FF7" w:rsidRDefault="007873DC" w:rsidP="007873DC">
      <w:pPr>
        <w:rPr>
          <w:rFonts w:ascii="Verdana" w:hAnsi="Verdana" w:cstheme="minorHAnsi"/>
          <w:sz w:val="28"/>
          <w:szCs w:val="28"/>
        </w:rPr>
      </w:pPr>
      <w:r w:rsidRPr="00902FF7">
        <w:rPr>
          <w:rFonts w:ascii="Verdana" w:hAnsi="Verdana" w:cstheme="minorHAnsi"/>
          <w:sz w:val="28"/>
          <w:szCs w:val="28"/>
        </w:rPr>
        <w:t xml:space="preserve">DNMM advocates for the removal of barriers to independence and full inclusion of people with disabilities throughout the Mid-Michigan area. DNMM pledges to ensure accessibility. Each year, DNMM conducts a review of its own architectural, environmental, attitudinal, employment, communication, transportation, and other barriers that may exist </w:t>
      </w:r>
      <w:r w:rsidR="00054425">
        <w:rPr>
          <w:rFonts w:ascii="Verdana" w:hAnsi="Verdana" w:cstheme="minorHAnsi"/>
          <w:sz w:val="28"/>
          <w:szCs w:val="28"/>
        </w:rPr>
        <w:t>that</w:t>
      </w:r>
      <w:r w:rsidRPr="00902FF7">
        <w:rPr>
          <w:rFonts w:ascii="Verdana" w:hAnsi="Verdana" w:cstheme="minorHAnsi"/>
          <w:sz w:val="28"/>
          <w:szCs w:val="28"/>
        </w:rPr>
        <w:t xml:space="preserve"> prohibit full access to our services.  </w:t>
      </w:r>
    </w:p>
    <w:p w14:paraId="56851120" w14:textId="77777777" w:rsidR="007873DC" w:rsidRPr="00902FF7" w:rsidRDefault="007873DC" w:rsidP="007873DC">
      <w:pPr>
        <w:rPr>
          <w:rFonts w:ascii="Verdana" w:hAnsi="Verdana" w:cstheme="minorHAnsi"/>
          <w:sz w:val="28"/>
          <w:szCs w:val="28"/>
        </w:rPr>
      </w:pPr>
    </w:p>
    <w:p w14:paraId="725ACA0B" w14:textId="41BB789D" w:rsidR="007873DC" w:rsidRDefault="007873DC" w:rsidP="00543EF8">
      <w:pPr>
        <w:rPr>
          <w:rFonts w:ascii="Verdana" w:hAnsi="Verdana" w:cstheme="minorHAnsi"/>
          <w:sz w:val="28"/>
          <w:szCs w:val="28"/>
        </w:rPr>
      </w:pPr>
      <w:r w:rsidRPr="00902FF7">
        <w:rPr>
          <w:rFonts w:ascii="Verdana" w:hAnsi="Verdana" w:cstheme="minorHAnsi"/>
          <w:sz w:val="28"/>
          <w:szCs w:val="28"/>
        </w:rPr>
        <w:t>If you have any issues o</w:t>
      </w:r>
      <w:r w:rsidR="00054425">
        <w:rPr>
          <w:rFonts w:ascii="Verdana" w:hAnsi="Verdana" w:cstheme="minorHAnsi"/>
          <w:sz w:val="28"/>
          <w:szCs w:val="28"/>
        </w:rPr>
        <w:t>r</w:t>
      </w:r>
      <w:r w:rsidRPr="00902FF7">
        <w:rPr>
          <w:rFonts w:ascii="Verdana" w:hAnsi="Verdana" w:cstheme="minorHAnsi"/>
          <w:sz w:val="28"/>
          <w:szCs w:val="28"/>
        </w:rPr>
        <w:t xml:space="preserve"> concern</w:t>
      </w:r>
      <w:r w:rsidR="00054425">
        <w:rPr>
          <w:rFonts w:ascii="Verdana" w:hAnsi="Verdana" w:cstheme="minorHAnsi"/>
          <w:sz w:val="28"/>
          <w:szCs w:val="28"/>
        </w:rPr>
        <w:t>s</w:t>
      </w:r>
      <w:r w:rsidRPr="00902FF7">
        <w:rPr>
          <w:rFonts w:ascii="Verdana" w:hAnsi="Verdana" w:cstheme="minorHAnsi"/>
          <w:sz w:val="28"/>
          <w:szCs w:val="28"/>
        </w:rPr>
        <w:t xml:space="preserve"> regarding the accessibility of DNMM services and facilities, we encourage you to share that information with us.</w:t>
      </w:r>
    </w:p>
    <w:p w14:paraId="6511193E" w14:textId="77777777" w:rsidR="00054425" w:rsidRDefault="00054425" w:rsidP="00543EF8">
      <w:pPr>
        <w:rPr>
          <w:rFonts w:ascii="Verdana" w:hAnsi="Verdana" w:cstheme="minorHAnsi"/>
          <w:sz w:val="28"/>
          <w:szCs w:val="28"/>
        </w:rPr>
      </w:pPr>
    </w:p>
    <w:p w14:paraId="07BC526A" w14:textId="77777777" w:rsidR="00054425" w:rsidRPr="009E606A" w:rsidRDefault="00054425" w:rsidP="00054425">
      <w:pPr>
        <w:rPr>
          <w:rFonts w:ascii="Verdana" w:hAnsi="Verdana" w:cstheme="minorHAnsi"/>
          <w:sz w:val="28"/>
          <w:szCs w:val="28"/>
        </w:rPr>
      </w:pPr>
      <w:r w:rsidRPr="009E606A">
        <w:rPr>
          <w:rFonts w:ascii="Verdana" w:hAnsi="Verdana" w:cstheme="minorHAnsi"/>
          <w:sz w:val="28"/>
          <w:szCs w:val="28"/>
        </w:rPr>
        <w:t>Please send your concerns or suggestions to:</w:t>
      </w:r>
    </w:p>
    <w:p w14:paraId="5EB256C4" w14:textId="77777777" w:rsidR="00054425" w:rsidRPr="009E606A" w:rsidRDefault="00054425" w:rsidP="00054425">
      <w:pPr>
        <w:rPr>
          <w:rFonts w:ascii="Verdana" w:hAnsi="Verdana" w:cstheme="minorHAnsi"/>
          <w:sz w:val="28"/>
          <w:szCs w:val="28"/>
        </w:rPr>
      </w:pPr>
      <w:r w:rsidRPr="009E606A">
        <w:rPr>
          <w:rFonts w:ascii="Verdana" w:hAnsi="Verdana" w:cstheme="minorHAnsi"/>
          <w:sz w:val="28"/>
          <w:szCs w:val="28"/>
        </w:rPr>
        <w:t>Executive Director</w:t>
      </w:r>
    </w:p>
    <w:p w14:paraId="7AB7881F" w14:textId="77777777" w:rsidR="00054425" w:rsidRPr="009E606A" w:rsidRDefault="00054425" w:rsidP="00054425">
      <w:pPr>
        <w:rPr>
          <w:rFonts w:ascii="Verdana" w:hAnsi="Verdana" w:cstheme="minorHAnsi"/>
          <w:sz w:val="28"/>
          <w:szCs w:val="28"/>
        </w:rPr>
      </w:pPr>
      <w:r w:rsidRPr="009E606A">
        <w:rPr>
          <w:rFonts w:ascii="Verdana" w:hAnsi="Verdana" w:cstheme="minorHAnsi"/>
          <w:sz w:val="28"/>
          <w:szCs w:val="28"/>
        </w:rPr>
        <w:t>Disability Network Mid-Michigan</w:t>
      </w:r>
    </w:p>
    <w:p w14:paraId="6DEE152E" w14:textId="77777777" w:rsidR="00054425" w:rsidRPr="009E606A" w:rsidRDefault="00054425" w:rsidP="00054425">
      <w:pPr>
        <w:rPr>
          <w:rFonts w:ascii="Verdana" w:hAnsi="Verdana" w:cstheme="minorHAnsi"/>
          <w:sz w:val="28"/>
          <w:szCs w:val="28"/>
        </w:rPr>
      </w:pPr>
      <w:r w:rsidRPr="009E606A">
        <w:rPr>
          <w:rFonts w:ascii="Verdana" w:hAnsi="Verdana" w:cstheme="minorHAnsi"/>
          <w:sz w:val="28"/>
          <w:szCs w:val="28"/>
        </w:rPr>
        <w:t>1705 S. Saginaw Road</w:t>
      </w:r>
    </w:p>
    <w:p w14:paraId="61AF7294" w14:textId="77777777" w:rsidR="00054425" w:rsidRPr="009E606A" w:rsidRDefault="00054425" w:rsidP="00054425">
      <w:pPr>
        <w:rPr>
          <w:rFonts w:ascii="Verdana" w:hAnsi="Verdana" w:cstheme="minorHAnsi"/>
          <w:sz w:val="28"/>
          <w:szCs w:val="28"/>
        </w:rPr>
      </w:pPr>
      <w:r w:rsidRPr="009E606A">
        <w:rPr>
          <w:rFonts w:ascii="Verdana" w:hAnsi="Verdana" w:cstheme="minorHAnsi"/>
          <w:sz w:val="28"/>
          <w:szCs w:val="28"/>
        </w:rPr>
        <w:t>Midland, MI 48640</w:t>
      </w:r>
    </w:p>
    <w:p w14:paraId="22CB951F" w14:textId="77777777" w:rsidR="00054425" w:rsidRPr="009E606A" w:rsidRDefault="00054425" w:rsidP="00054425">
      <w:pPr>
        <w:rPr>
          <w:rFonts w:ascii="Verdana" w:hAnsi="Verdana" w:cstheme="minorHAnsi"/>
          <w:sz w:val="28"/>
          <w:szCs w:val="28"/>
        </w:rPr>
      </w:pPr>
    </w:p>
    <w:p w14:paraId="77249BAD" w14:textId="77777777" w:rsidR="00054425" w:rsidRPr="009E606A" w:rsidRDefault="00054425" w:rsidP="00054425">
      <w:pPr>
        <w:rPr>
          <w:rFonts w:ascii="Verdana" w:hAnsi="Verdana" w:cstheme="minorHAnsi"/>
          <w:sz w:val="28"/>
          <w:szCs w:val="28"/>
        </w:rPr>
      </w:pPr>
      <w:r w:rsidRPr="009E606A">
        <w:rPr>
          <w:rFonts w:ascii="Verdana" w:hAnsi="Verdana" w:cstheme="minorHAnsi"/>
          <w:sz w:val="28"/>
          <w:szCs w:val="28"/>
        </w:rPr>
        <w:t>--</w:t>
      </w:r>
    </w:p>
    <w:p w14:paraId="52753EBF" w14:textId="7138D94E" w:rsidR="00054425" w:rsidRPr="009E606A" w:rsidRDefault="00054425" w:rsidP="00054425">
      <w:pPr>
        <w:rPr>
          <w:rFonts w:ascii="Verdana" w:hAnsi="Verdana" w:cstheme="minorHAnsi"/>
          <w:sz w:val="28"/>
          <w:szCs w:val="28"/>
        </w:rPr>
      </w:pPr>
      <w:r w:rsidRPr="009E606A">
        <w:rPr>
          <w:rFonts w:ascii="Verdana" w:hAnsi="Verdana" w:cstheme="minorHAnsi"/>
          <w:sz w:val="28"/>
          <w:szCs w:val="28"/>
        </w:rPr>
        <w:lastRenderedPageBreak/>
        <w:t xml:space="preserve">Disability Network Mid-Michigan provides services in Alcona, Arenac, Bay, Clare, Gladwin, Gratiot, Iosco, Isabella, Midland, Ogemaw, </w:t>
      </w:r>
      <w:r w:rsidR="00967064" w:rsidRPr="009E606A">
        <w:rPr>
          <w:rFonts w:ascii="Verdana" w:hAnsi="Verdana" w:cstheme="minorHAnsi"/>
          <w:sz w:val="28"/>
          <w:szCs w:val="28"/>
        </w:rPr>
        <w:t>Roscommon,</w:t>
      </w:r>
      <w:r w:rsidRPr="009E606A">
        <w:rPr>
          <w:rFonts w:ascii="Verdana" w:hAnsi="Verdana" w:cstheme="minorHAnsi"/>
          <w:sz w:val="28"/>
          <w:szCs w:val="28"/>
        </w:rPr>
        <w:t xml:space="preserve"> and Saginaw counties.</w:t>
      </w:r>
    </w:p>
    <w:p w14:paraId="76F50BD0" w14:textId="77777777" w:rsidR="00054425" w:rsidRPr="009E606A" w:rsidRDefault="00054425" w:rsidP="00054425">
      <w:pPr>
        <w:rPr>
          <w:rFonts w:ascii="Verdana" w:hAnsi="Verdana" w:cstheme="minorHAnsi"/>
          <w:sz w:val="28"/>
          <w:szCs w:val="28"/>
        </w:rPr>
      </w:pPr>
    </w:p>
    <w:p w14:paraId="31D31004" w14:textId="77777777" w:rsidR="00054425" w:rsidRPr="009E606A" w:rsidRDefault="00054425" w:rsidP="00054425">
      <w:pPr>
        <w:rPr>
          <w:rFonts w:ascii="Verdana" w:hAnsi="Verdana" w:cstheme="minorHAnsi"/>
          <w:sz w:val="28"/>
          <w:szCs w:val="28"/>
        </w:rPr>
      </w:pPr>
      <w:r w:rsidRPr="009E606A">
        <w:rPr>
          <w:rFonts w:ascii="Verdana" w:hAnsi="Verdana" w:cstheme="minorHAnsi"/>
          <w:sz w:val="28"/>
          <w:szCs w:val="28"/>
        </w:rPr>
        <w:t>989-835-4041</w:t>
      </w:r>
    </w:p>
    <w:p w14:paraId="091A410C" w14:textId="77777777" w:rsidR="00054425" w:rsidRPr="009E606A" w:rsidRDefault="00054425" w:rsidP="00054425">
      <w:pPr>
        <w:rPr>
          <w:rFonts w:ascii="Verdana" w:hAnsi="Verdana" w:cstheme="minorHAnsi"/>
          <w:sz w:val="28"/>
          <w:szCs w:val="28"/>
        </w:rPr>
      </w:pPr>
    </w:p>
    <w:p w14:paraId="4F3E29CC" w14:textId="77777777" w:rsidR="00054425" w:rsidRPr="009E606A" w:rsidRDefault="00054425" w:rsidP="00054425">
      <w:pPr>
        <w:rPr>
          <w:rFonts w:ascii="Verdana" w:hAnsi="Verdana" w:cstheme="minorHAnsi"/>
          <w:sz w:val="28"/>
          <w:szCs w:val="28"/>
        </w:rPr>
      </w:pPr>
      <w:r w:rsidRPr="009E606A">
        <w:rPr>
          <w:rFonts w:ascii="Verdana" w:hAnsi="Verdana" w:cstheme="minorHAnsi"/>
          <w:sz w:val="28"/>
          <w:szCs w:val="28"/>
        </w:rPr>
        <w:t>dnmm.org</w:t>
      </w:r>
    </w:p>
    <w:p w14:paraId="1ED6590B" w14:textId="77777777" w:rsidR="00054425" w:rsidRPr="009E606A" w:rsidRDefault="00054425" w:rsidP="00054425">
      <w:pPr>
        <w:rPr>
          <w:rFonts w:ascii="Verdana" w:hAnsi="Verdana" w:cstheme="minorHAnsi"/>
          <w:sz w:val="28"/>
          <w:szCs w:val="28"/>
        </w:rPr>
      </w:pPr>
    </w:p>
    <w:p w14:paraId="2022BDFC" w14:textId="77777777" w:rsidR="00054425" w:rsidRPr="009E606A" w:rsidRDefault="00054425" w:rsidP="00054425">
      <w:pPr>
        <w:rPr>
          <w:rFonts w:ascii="Verdana" w:hAnsi="Verdana" w:cstheme="minorHAnsi"/>
          <w:sz w:val="28"/>
          <w:szCs w:val="28"/>
        </w:rPr>
      </w:pPr>
      <w:r w:rsidRPr="009E606A">
        <w:rPr>
          <w:rFonts w:ascii="Verdana" w:hAnsi="Verdana" w:cstheme="minorHAnsi"/>
          <w:sz w:val="28"/>
          <w:szCs w:val="28"/>
        </w:rPr>
        <w:t>##END</w:t>
      </w:r>
    </w:p>
    <w:p w14:paraId="610B40A8" w14:textId="77777777" w:rsidR="00054425" w:rsidRPr="00902FF7" w:rsidRDefault="00054425" w:rsidP="00543EF8">
      <w:pPr>
        <w:rPr>
          <w:rFonts w:ascii="Verdana" w:hAnsi="Verdana" w:cstheme="minorHAnsi"/>
          <w:sz w:val="28"/>
          <w:szCs w:val="28"/>
        </w:rPr>
      </w:pPr>
    </w:p>
    <w:sectPr w:rsidR="00054425" w:rsidRPr="00902FF7" w:rsidSect="0052063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Poppins">
    <w:panose1 w:val="00000500000000000000"/>
    <w:charset w:val="4D"/>
    <w:family w:val="auto"/>
    <w:pitch w:val="variable"/>
    <w:sig w:usb0="00008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60F2B"/>
    <w:multiLevelType w:val="hybridMultilevel"/>
    <w:tmpl w:val="E7AC7414"/>
    <w:lvl w:ilvl="0" w:tplc="CD18AF5C">
      <w:numFmt w:val="bullet"/>
      <w:lvlText w:val="-"/>
      <w:lvlJc w:val="left"/>
      <w:pPr>
        <w:ind w:left="720" w:hanging="360"/>
      </w:pPr>
      <w:rPr>
        <w:rFonts w:ascii="Verdana" w:eastAsia="Times New Roman" w:hAnsi="Verdan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428E1"/>
    <w:multiLevelType w:val="hybridMultilevel"/>
    <w:tmpl w:val="D9226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5B116A"/>
    <w:multiLevelType w:val="hybridMultilevel"/>
    <w:tmpl w:val="84C02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6B5D77"/>
    <w:multiLevelType w:val="multilevel"/>
    <w:tmpl w:val="B5169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871B8E"/>
    <w:multiLevelType w:val="multilevel"/>
    <w:tmpl w:val="BD62E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C13A69"/>
    <w:multiLevelType w:val="multilevel"/>
    <w:tmpl w:val="074C5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183C3D"/>
    <w:multiLevelType w:val="multilevel"/>
    <w:tmpl w:val="7F2AE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A66FD3"/>
    <w:multiLevelType w:val="multilevel"/>
    <w:tmpl w:val="5FACA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672AB7"/>
    <w:multiLevelType w:val="multilevel"/>
    <w:tmpl w:val="D348E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BA7494"/>
    <w:multiLevelType w:val="hybridMultilevel"/>
    <w:tmpl w:val="D36218BC"/>
    <w:lvl w:ilvl="0" w:tplc="C3F05B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C37A9A"/>
    <w:multiLevelType w:val="multilevel"/>
    <w:tmpl w:val="94DE9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123336"/>
    <w:multiLevelType w:val="multilevel"/>
    <w:tmpl w:val="B28403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EB6444"/>
    <w:multiLevelType w:val="hybridMultilevel"/>
    <w:tmpl w:val="B1B05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8D112F"/>
    <w:multiLevelType w:val="multilevel"/>
    <w:tmpl w:val="C818B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C8641A"/>
    <w:multiLevelType w:val="multilevel"/>
    <w:tmpl w:val="ED88F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B6E674B"/>
    <w:multiLevelType w:val="hybridMultilevel"/>
    <w:tmpl w:val="032644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B910A04"/>
    <w:multiLevelType w:val="hybridMultilevel"/>
    <w:tmpl w:val="4E0ECCE8"/>
    <w:lvl w:ilvl="0" w:tplc="62DACD8E">
      <w:start w:val="505"/>
      <w:numFmt w:val="bullet"/>
      <w:lvlText w:val="-"/>
      <w:lvlJc w:val="left"/>
      <w:pPr>
        <w:ind w:left="720" w:hanging="360"/>
      </w:pPr>
      <w:rPr>
        <w:rFonts w:ascii="Verdana" w:eastAsia="Times New Roman" w:hAnsi="Verdan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DD5731"/>
    <w:multiLevelType w:val="multilevel"/>
    <w:tmpl w:val="69A68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6C01FA8"/>
    <w:multiLevelType w:val="multilevel"/>
    <w:tmpl w:val="70828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9E12CF2"/>
    <w:multiLevelType w:val="hybridMultilevel"/>
    <w:tmpl w:val="E252F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E23C21"/>
    <w:multiLevelType w:val="hybridMultilevel"/>
    <w:tmpl w:val="1598D712"/>
    <w:lvl w:ilvl="0" w:tplc="5D864486">
      <w:start w:val="1"/>
      <w:numFmt w:val="bullet"/>
      <w:lvlText w:val="-"/>
      <w:lvlJc w:val="left"/>
      <w:pPr>
        <w:ind w:left="720" w:hanging="360"/>
      </w:pPr>
      <w:rPr>
        <w:rFonts w:ascii="Verdana" w:eastAsia="Times New Roman" w:hAnsi="Verdan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08308A"/>
    <w:multiLevelType w:val="multilevel"/>
    <w:tmpl w:val="C8AE7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A82718"/>
    <w:multiLevelType w:val="hybridMultilevel"/>
    <w:tmpl w:val="F96A0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E82547"/>
    <w:multiLevelType w:val="multilevel"/>
    <w:tmpl w:val="9E78F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F32ECF"/>
    <w:multiLevelType w:val="multilevel"/>
    <w:tmpl w:val="E16682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7D3B87"/>
    <w:multiLevelType w:val="hybridMultilevel"/>
    <w:tmpl w:val="C59EF5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007059"/>
    <w:multiLevelType w:val="multilevel"/>
    <w:tmpl w:val="A9BC0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1514EC"/>
    <w:multiLevelType w:val="multilevel"/>
    <w:tmpl w:val="C060C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416375B"/>
    <w:multiLevelType w:val="hybridMultilevel"/>
    <w:tmpl w:val="9C1A1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710E2B"/>
    <w:multiLevelType w:val="multilevel"/>
    <w:tmpl w:val="5AFE2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B942AAE"/>
    <w:multiLevelType w:val="hybridMultilevel"/>
    <w:tmpl w:val="22A4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E36BB9"/>
    <w:multiLevelType w:val="multilevel"/>
    <w:tmpl w:val="C73E4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6E96ACE"/>
    <w:multiLevelType w:val="multilevel"/>
    <w:tmpl w:val="7F3A4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DD6D82"/>
    <w:multiLevelType w:val="multilevel"/>
    <w:tmpl w:val="B8D2E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6F5B52"/>
    <w:multiLevelType w:val="hybridMultilevel"/>
    <w:tmpl w:val="6520F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C5712D"/>
    <w:multiLevelType w:val="multilevel"/>
    <w:tmpl w:val="1152B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C330CE"/>
    <w:multiLevelType w:val="multilevel"/>
    <w:tmpl w:val="1F463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3B2802"/>
    <w:multiLevelType w:val="hybridMultilevel"/>
    <w:tmpl w:val="25360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017536"/>
    <w:multiLevelType w:val="multilevel"/>
    <w:tmpl w:val="CE46E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543623"/>
    <w:multiLevelType w:val="hybridMultilevel"/>
    <w:tmpl w:val="3AE00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4E3971"/>
    <w:multiLevelType w:val="multilevel"/>
    <w:tmpl w:val="ED020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7A4550"/>
    <w:multiLevelType w:val="hybridMultilevel"/>
    <w:tmpl w:val="F4805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18E1C69"/>
    <w:multiLevelType w:val="hybridMultilevel"/>
    <w:tmpl w:val="428AF370"/>
    <w:lvl w:ilvl="0" w:tplc="62DACD8E">
      <w:start w:val="505"/>
      <w:numFmt w:val="bullet"/>
      <w:lvlText w:val="-"/>
      <w:lvlJc w:val="left"/>
      <w:pPr>
        <w:ind w:left="720" w:hanging="360"/>
      </w:pPr>
      <w:rPr>
        <w:rFonts w:ascii="Verdana" w:eastAsia="Times New Roman" w:hAnsi="Verdan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6E0661"/>
    <w:multiLevelType w:val="hybridMultilevel"/>
    <w:tmpl w:val="AA3EA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9E3209"/>
    <w:multiLevelType w:val="multilevel"/>
    <w:tmpl w:val="7652C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7371DF"/>
    <w:multiLevelType w:val="hybridMultilevel"/>
    <w:tmpl w:val="A482909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6" w15:restartNumberingAfterBreak="0">
    <w:nsid w:val="7FC56F9A"/>
    <w:multiLevelType w:val="multilevel"/>
    <w:tmpl w:val="236E8C0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Verdana" w:eastAsia="Times New Roman" w:hAnsi="Verdana" w:cstheme="minorHAns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9610928">
    <w:abstractNumId w:val="9"/>
  </w:num>
  <w:num w:numId="2" w16cid:durableId="137500151">
    <w:abstractNumId w:val="38"/>
  </w:num>
  <w:num w:numId="3" w16cid:durableId="834682519">
    <w:abstractNumId w:val="23"/>
  </w:num>
  <w:num w:numId="4" w16cid:durableId="1440680211">
    <w:abstractNumId w:val="29"/>
  </w:num>
  <w:num w:numId="5" w16cid:durableId="1639189401">
    <w:abstractNumId w:val="4"/>
  </w:num>
  <w:num w:numId="6" w16cid:durableId="1375497489">
    <w:abstractNumId w:val="27"/>
  </w:num>
  <w:num w:numId="7" w16cid:durableId="2051344667">
    <w:abstractNumId w:val="6"/>
  </w:num>
  <w:num w:numId="8" w16cid:durableId="1934970333">
    <w:abstractNumId w:val="36"/>
  </w:num>
  <w:num w:numId="9" w16cid:durableId="372657805">
    <w:abstractNumId w:val="31"/>
  </w:num>
  <w:num w:numId="10" w16cid:durableId="888615000">
    <w:abstractNumId w:val="21"/>
  </w:num>
  <w:num w:numId="11" w16cid:durableId="1590891692">
    <w:abstractNumId w:val="11"/>
  </w:num>
  <w:num w:numId="12" w16cid:durableId="670449807">
    <w:abstractNumId w:val="25"/>
  </w:num>
  <w:num w:numId="13" w16cid:durableId="104857724">
    <w:abstractNumId w:val="28"/>
  </w:num>
  <w:num w:numId="14" w16cid:durableId="140121196">
    <w:abstractNumId w:val="12"/>
  </w:num>
  <w:num w:numId="15" w16cid:durableId="3484432">
    <w:abstractNumId w:val="30"/>
  </w:num>
  <w:num w:numId="16" w16cid:durableId="1169713966">
    <w:abstractNumId w:val="2"/>
  </w:num>
  <w:num w:numId="17" w16cid:durableId="986475605">
    <w:abstractNumId w:val="22"/>
  </w:num>
  <w:num w:numId="18" w16cid:durableId="1292401271">
    <w:abstractNumId w:val="43"/>
  </w:num>
  <w:num w:numId="19" w16cid:durableId="1821455688">
    <w:abstractNumId w:val="19"/>
  </w:num>
  <w:num w:numId="20" w16cid:durableId="765538062">
    <w:abstractNumId w:val="41"/>
  </w:num>
  <w:num w:numId="21" w16cid:durableId="1166019766">
    <w:abstractNumId w:val="46"/>
  </w:num>
  <w:num w:numId="22" w16cid:durableId="1303462751">
    <w:abstractNumId w:val="35"/>
  </w:num>
  <w:num w:numId="23" w16cid:durableId="1725715033">
    <w:abstractNumId w:val="34"/>
  </w:num>
  <w:num w:numId="24" w16cid:durableId="2055735442">
    <w:abstractNumId w:val="24"/>
  </w:num>
  <w:num w:numId="25" w16cid:durableId="24840705">
    <w:abstractNumId w:val="45"/>
  </w:num>
  <w:num w:numId="26" w16cid:durableId="2102288095">
    <w:abstractNumId w:val="44"/>
  </w:num>
  <w:num w:numId="27" w16cid:durableId="79301227">
    <w:abstractNumId w:val="3"/>
  </w:num>
  <w:num w:numId="28" w16cid:durableId="727192334">
    <w:abstractNumId w:val="40"/>
  </w:num>
  <w:num w:numId="29" w16cid:durableId="89857793">
    <w:abstractNumId w:val="13"/>
  </w:num>
  <w:num w:numId="30" w16cid:durableId="1531645738">
    <w:abstractNumId w:val="37"/>
  </w:num>
  <w:num w:numId="31" w16cid:durableId="1846280815">
    <w:abstractNumId w:val="1"/>
  </w:num>
  <w:num w:numId="32" w16cid:durableId="1232151932">
    <w:abstractNumId w:val="5"/>
  </w:num>
  <w:num w:numId="33" w16cid:durableId="1008939">
    <w:abstractNumId w:val="14"/>
  </w:num>
  <w:num w:numId="34" w16cid:durableId="745499100">
    <w:abstractNumId w:val="18"/>
  </w:num>
  <w:num w:numId="35" w16cid:durableId="584459008">
    <w:abstractNumId w:val="17"/>
  </w:num>
  <w:num w:numId="36" w16cid:durableId="921834587">
    <w:abstractNumId w:val="33"/>
  </w:num>
  <w:num w:numId="37" w16cid:durableId="1265458765">
    <w:abstractNumId w:val="39"/>
  </w:num>
  <w:num w:numId="38" w16cid:durableId="1203715233">
    <w:abstractNumId w:val="20"/>
  </w:num>
  <w:num w:numId="39" w16cid:durableId="1016735498">
    <w:abstractNumId w:val="0"/>
  </w:num>
  <w:num w:numId="40" w16cid:durableId="572473866">
    <w:abstractNumId w:val="16"/>
  </w:num>
  <w:num w:numId="41" w16cid:durableId="1776051015">
    <w:abstractNumId w:val="42"/>
  </w:num>
  <w:num w:numId="42" w16cid:durableId="459303434">
    <w:abstractNumId w:val="32"/>
  </w:num>
  <w:num w:numId="43" w16cid:durableId="1059596737">
    <w:abstractNumId w:val="10"/>
  </w:num>
  <w:num w:numId="44" w16cid:durableId="2122795473">
    <w:abstractNumId w:val="26"/>
  </w:num>
  <w:num w:numId="45" w16cid:durableId="1637107075">
    <w:abstractNumId w:val="7"/>
  </w:num>
  <w:num w:numId="46" w16cid:durableId="201525754">
    <w:abstractNumId w:val="8"/>
  </w:num>
  <w:num w:numId="47" w16cid:durableId="950937516">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D71"/>
    <w:rsid w:val="000035A1"/>
    <w:rsid w:val="00025E09"/>
    <w:rsid w:val="00027E7A"/>
    <w:rsid w:val="00031069"/>
    <w:rsid w:val="00031F0E"/>
    <w:rsid w:val="00034B5E"/>
    <w:rsid w:val="000435C9"/>
    <w:rsid w:val="00043851"/>
    <w:rsid w:val="00054425"/>
    <w:rsid w:val="00071D65"/>
    <w:rsid w:val="000941C3"/>
    <w:rsid w:val="00097366"/>
    <w:rsid w:val="000A285C"/>
    <w:rsid w:val="000A3440"/>
    <w:rsid w:val="000B50B5"/>
    <w:rsid w:val="000C15D7"/>
    <w:rsid w:val="000C3747"/>
    <w:rsid w:val="000C784B"/>
    <w:rsid w:val="000D52A3"/>
    <w:rsid w:val="000F371C"/>
    <w:rsid w:val="00102D1D"/>
    <w:rsid w:val="00117759"/>
    <w:rsid w:val="00120701"/>
    <w:rsid w:val="0012354B"/>
    <w:rsid w:val="00134A84"/>
    <w:rsid w:val="00143A46"/>
    <w:rsid w:val="001452C6"/>
    <w:rsid w:val="00150AE0"/>
    <w:rsid w:val="00150B70"/>
    <w:rsid w:val="0015346A"/>
    <w:rsid w:val="0015389F"/>
    <w:rsid w:val="0015728C"/>
    <w:rsid w:val="00157CFE"/>
    <w:rsid w:val="00160442"/>
    <w:rsid w:val="00170801"/>
    <w:rsid w:val="0017379D"/>
    <w:rsid w:val="0017543A"/>
    <w:rsid w:val="00181D56"/>
    <w:rsid w:val="0018318D"/>
    <w:rsid w:val="001B52A0"/>
    <w:rsid w:val="001D19EE"/>
    <w:rsid w:val="001D1B6A"/>
    <w:rsid w:val="001E78CF"/>
    <w:rsid w:val="002028DE"/>
    <w:rsid w:val="002067A0"/>
    <w:rsid w:val="00210C39"/>
    <w:rsid w:val="00211831"/>
    <w:rsid w:val="0021607F"/>
    <w:rsid w:val="00220E62"/>
    <w:rsid w:val="00226EC5"/>
    <w:rsid w:val="002514BC"/>
    <w:rsid w:val="0025561F"/>
    <w:rsid w:val="00272282"/>
    <w:rsid w:val="002762B7"/>
    <w:rsid w:val="00276E92"/>
    <w:rsid w:val="002831F4"/>
    <w:rsid w:val="00286883"/>
    <w:rsid w:val="002A18E4"/>
    <w:rsid w:val="002A4A46"/>
    <w:rsid w:val="002A645F"/>
    <w:rsid w:val="002B253C"/>
    <w:rsid w:val="002B2A89"/>
    <w:rsid w:val="002C254E"/>
    <w:rsid w:val="002D4B27"/>
    <w:rsid w:val="002D5903"/>
    <w:rsid w:val="002E1178"/>
    <w:rsid w:val="002F3018"/>
    <w:rsid w:val="002F4381"/>
    <w:rsid w:val="00301D29"/>
    <w:rsid w:val="00303B5A"/>
    <w:rsid w:val="00304ABD"/>
    <w:rsid w:val="00311423"/>
    <w:rsid w:val="003238BD"/>
    <w:rsid w:val="00336F95"/>
    <w:rsid w:val="00352C05"/>
    <w:rsid w:val="00356D6F"/>
    <w:rsid w:val="0036044B"/>
    <w:rsid w:val="00363187"/>
    <w:rsid w:val="003666A2"/>
    <w:rsid w:val="00371BEA"/>
    <w:rsid w:val="00383C9A"/>
    <w:rsid w:val="003853E7"/>
    <w:rsid w:val="00392105"/>
    <w:rsid w:val="00397872"/>
    <w:rsid w:val="003A0B1D"/>
    <w:rsid w:val="003A165B"/>
    <w:rsid w:val="003B7833"/>
    <w:rsid w:val="003D2217"/>
    <w:rsid w:val="003D705B"/>
    <w:rsid w:val="003E4576"/>
    <w:rsid w:val="003E49B0"/>
    <w:rsid w:val="003F66B1"/>
    <w:rsid w:val="003F68C7"/>
    <w:rsid w:val="00413C78"/>
    <w:rsid w:val="00417EA4"/>
    <w:rsid w:val="0042650B"/>
    <w:rsid w:val="00427DF5"/>
    <w:rsid w:val="00431042"/>
    <w:rsid w:val="00445AC1"/>
    <w:rsid w:val="004526B5"/>
    <w:rsid w:val="004679CB"/>
    <w:rsid w:val="0047017E"/>
    <w:rsid w:val="004723B1"/>
    <w:rsid w:val="00472519"/>
    <w:rsid w:val="004726BF"/>
    <w:rsid w:val="00476192"/>
    <w:rsid w:val="00494C51"/>
    <w:rsid w:val="004A1502"/>
    <w:rsid w:val="004B76D8"/>
    <w:rsid w:val="004B786F"/>
    <w:rsid w:val="004B7C78"/>
    <w:rsid w:val="004C3BBB"/>
    <w:rsid w:val="004D527D"/>
    <w:rsid w:val="00520635"/>
    <w:rsid w:val="005369C9"/>
    <w:rsid w:val="00543EF8"/>
    <w:rsid w:val="00544E15"/>
    <w:rsid w:val="005452CD"/>
    <w:rsid w:val="005556ED"/>
    <w:rsid w:val="00560FE1"/>
    <w:rsid w:val="00563889"/>
    <w:rsid w:val="005674F7"/>
    <w:rsid w:val="00576EA1"/>
    <w:rsid w:val="0058624F"/>
    <w:rsid w:val="00590EFF"/>
    <w:rsid w:val="005974B8"/>
    <w:rsid w:val="005A4E03"/>
    <w:rsid w:val="005A7F98"/>
    <w:rsid w:val="005B3D33"/>
    <w:rsid w:val="005B4114"/>
    <w:rsid w:val="005C07AA"/>
    <w:rsid w:val="005C48FB"/>
    <w:rsid w:val="005D4157"/>
    <w:rsid w:val="005D52DF"/>
    <w:rsid w:val="006077D2"/>
    <w:rsid w:val="0061424A"/>
    <w:rsid w:val="0062410A"/>
    <w:rsid w:val="006259C0"/>
    <w:rsid w:val="0062780C"/>
    <w:rsid w:val="00630E93"/>
    <w:rsid w:val="006329B3"/>
    <w:rsid w:val="00637084"/>
    <w:rsid w:val="006516BD"/>
    <w:rsid w:val="00652E31"/>
    <w:rsid w:val="00686EFD"/>
    <w:rsid w:val="00692221"/>
    <w:rsid w:val="006A2FF2"/>
    <w:rsid w:val="006A7559"/>
    <w:rsid w:val="006B3C8C"/>
    <w:rsid w:val="006B5317"/>
    <w:rsid w:val="006B5716"/>
    <w:rsid w:val="006C63E8"/>
    <w:rsid w:val="006D09FC"/>
    <w:rsid w:val="006D2E81"/>
    <w:rsid w:val="006F46B3"/>
    <w:rsid w:val="006F7AD7"/>
    <w:rsid w:val="0070023A"/>
    <w:rsid w:val="00710AC4"/>
    <w:rsid w:val="00717C9C"/>
    <w:rsid w:val="0072430B"/>
    <w:rsid w:val="0073628E"/>
    <w:rsid w:val="00743573"/>
    <w:rsid w:val="00743D83"/>
    <w:rsid w:val="0074427A"/>
    <w:rsid w:val="00747D49"/>
    <w:rsid w:val="00754261"/>
    <w:rsid w:val="00781CAB"/>
    <w:rsid w:val="007873DC"/>
    <w:rsid w:val="00790697"/>
    <w:rsid w:val="00796F86"/>
    <w:rsid w:val="007A095B"/>
    <w:rsid w:val="007A5849"/>
    <w:rsid w:val="007A5C75"/>
    <w:rsid w:val="007B20A2"/>
    <w:rsid w:val="007B429D"/>
    <w:rsid w:val="007B48A9"/>
    <w:rsid w:val="007B5C21"/>
    <w:rsid w:val="007D59EB"/>
    <w:rsid w:val="007E0057"/>
    <w:rsid w:val="007F0E2F"/>
    <w:rsid w:val="00801CF4"/>
    <w:rsid w:val="00812303"/>
    <w:rsid w:val="0082052E"/>
    <w:rsid w:val="0083286F"/>
    <w:rsid w:val="00832CB5"/>
    <w:rsid w:val="0083586F"/>
    <w:rsid w:val="008371D0"/>
    <w:rsid w:val="008452EB"/>
    <w:rsid w:val="008511AD"/>
    <w:rsid w:val="00853BC5"/>
    <w:rsid w:val="00854E22"/>
    <w:rsid w:val="008578A7"/>
    <w:rsid w:val="00857B36"/>
    <w:rsid w:val="00861EE0"/>
    <w:rsid w:val="008674CE"/>
    <w:rsid w:val="00872ACA"/>
    <w:rsid w:val="00875086"/>
    <w:rsid w:val="00893EF6"/>
    <w:rsid w:val="008A0CA8"/>
    <w:rsid w:val="008A2592"/>
    <w:rsid w:val="008A5DB3"/>
    <w:rsid w:val="008A77A7"/>
    <w:rsid w:val="008B0845"/>
    <w:rsid w:val="008B2FF2"/>
    <w:rsid w:val="008C47FA"/>
    <w:rsid w:val="00902FF7"/>
    <w:rsid w:val="0091190E"/>
    <w:rsid w:val="0091346A"/>
    <w:rsid w:val="0092397D"/>
    <w:rsid w:val="00931E4C"/>
    <w:rsid w:val="00935710"/>
    <w:rsid w:val="00935745"/>
    <w:rsid w:val="00967064"/>
    <w:rsid w:val="00993952"/>
    <w:rsid w:val="009948C1"/>
    <w:rsid w:val="009A4471"/>
    <w:rsid w:val="009A524D"/>
    <w:rsid w:val="009A773C"/>
    <w:rsid w:val="009B4166"/>
    <w:rsid w:val="009B6191"/>
    <w:rsid w:val="009D1BAA"/>
    <w:rsid w:val="009D3016"/>
    <w:rsid w:val="009D4933"/>
    <w:rsid w:val="009F6A6C"/>
    <w:rsid w:val="00A17B97"/>
    <w:rsid w:val="00A27C27"/>
    <w:rsid w:val="00A3002C"/>
    <w:rsid w:val="00A36CE1"/>
    <w:rsid w:val="00A40A7B"/>
    <w:rsid w:val="00A41092"/>
    <w:rsid w:val="00A474CC"/>
    <w:rsid w:val="00A5088C"/>
    <w:rsid w:val="00A5181B"/>
    <w:rsid w:val="00A57323"/>
    <w:rsid w:val="00A64D7C"/>
    <w:rsid w:val="00A65A7C"/>
    <w:rsid w:val="00A705B8"/>
    <w:rsid w:val="00A752CD"/>
    <w:rsid w:val="00A81B12"/>
    <w:rsid w:val="00A875FC"/>
    <w:rsid w:val="00A97ACF"/>
    <w:rsid w:val="00AA1752"/>
    <w:rsid w:val="00AA5BFC"/>
    <w:rsid w:val="00AC045D"/>
    <w:rsid w:val="00AC2070"/>
    <w:rsid w:val="00AD38F5"/>
    <w:rsid w:val="00AE3229"/>
    <w:rsid w:val="00AE3A25"/>
    <w:rsid w:val="00AE5836"/>
    <w:rsid w:val="00B12B3F"/>
    <w:rsid w:val="00B23612"/>
    <w:rsid w:val="00B257FA"/>
    <w:rsid w:val="00B26885"/>
    <w:rsid w:val="00B27D82"/>
    <w:rsid w:val="00B4071E"/>
    <w:rsid w:val="00B4486D"/>
    <w:rsid w:val="00B466FB"/>
    <w:rsid w:val="00B615C7"/>
    <w:rsid w:val="00B641D9"/>
    <w:rsid w:val="00B65E9C"/>
    <w:rsid w:val="00B72B30"/>
    <w:rsid w:val="00B803B0"/>
    <w:rsid w:val="00B81D2A"/>
    <w:rsid w:val="00BA2C7F"/>
    <w:rsid w:val="00BA42DE"/>
    <w:rsid w:val="00BB11B4"/>
    <w:rsid w:val="00BB7596"/>
    <w:rsid w:val="00BD3C6E"/>
    <w:rsid w:val="00BD51B2"/>
    <w:rsid w:val="00BD5E0B"/>
    <w:rsid w:val="00BE2D86"/>
    <w:rsid w:val="00C00F14"/>
    <w:rsid w:val="00C23ADA"/>
    <w:rsid w:val="00C25516"/>
    <w:rsid w:val="00C31501"/>
    <w:rsid w:val="00C32B27"/>
    <w:rsid w:val="00C60954"/>
    <w:rsid w:val="00C747E9"/>
    <w:rsid w:val="00C75267"/>
    <w:rsid w:val="00C77E51"/>
    <w:rsid w:val="00C8485B"/>
    <w:rsid w:val="00C94B2F"/>
    <w:rsid w:val="00C966EB"/>
    <w:rsid w:val="00CA0D0B"/>
    <w:rsid w:val="00CA252A"/>
    <w:rsid w:val="00CA6E11"/>
    <w:rsid w:val="00CC2A14"/>
    <w:rsid w:val="00CC3250"/>
    <w:rsid w:val="00CD1F15"/>
    <w:rsid w:val="00CD207B"/>
    <w:rsid w:val="00CD31CF"/>
    <w:rsid w:val="00CD69E8"/>
    <w:rsid w:val="00CF3AF7"/>
    <w:rsid w:val="00CF5365"/>
    <w:rsid w:val="00D117E4"/>
    <w:rsid w:val="00D15C0F"/>
    <w:rsid w:val="00D15DD4"/>
    <w:rsid w:val="00D22834"/>
    <w:rsid w:val="00D22E8D"/>
    <w:rsid w:val="00D354F2"/>
    <w:rsid w:val="00D40AF7"/>
    <w:rsid w:val="00D43FD6"/>
    <w:rsid w:val="00D44B40"/>
    <w:rsid w:val="00D44FC8"/>
    <w:rsid w:val="00D5192F"/>
    <w:rsid w:val="00D6213C"/>
    <w:rsid w:val="00D6654A"/>
    <w:rsid w:val="00D731B0"/>
    <w:rsid w:val="00D7434D"/>
    <w:rsid w:val="00D96110"/>
    <w:rsid w:val="00DC020C"/>
    <w:rsid w:val="00DD4D71"/>
    <w:rsid w:val="00DE35AA"/>
    <w:rsid w:val="00DE4343"/>
    <w:rsid w:val="00DE51A8"/>
    <w:rsid w:val="00DF5565"/>
    <w:rsid w:val="00E07E8F"/>
    <w:rsid w:val="00E25C06"/>
    <w:rsid w:val="00E31879"/>
    <w:rsid w:val="00E33807"/>
    <w:rsid w:val="00E35374"/>
    <w:rsid w:val="00E41A58"/>
    <w:rsid w:val="00E50120"/>
    <w:rsid w:val="00E6062E"/>
    <w:rsid w:val="00E64658"/>
    <w:rsid w:val="00E67E21"/>
    <w:rsid w:val="00E70336"/>
    <w:rsid w:val="00E7766C"/>
    <w:rsid w:val="00E7774F"/>
    <w:rsid w:val="00E8545F"/>
    <w:rsid w:val="00E9055C"/>
    <w:rsid w:val="00E92049"/>
    <w:rsid w:val="00EA1ABA"/>
    <w:rsid w:val="00EA2149"/>
    <w:rsid w:val="00EB7391"/>
    <w:rsid w:val="00EC2521"/>
    <w:rsid w:val="00EC31B4"/>
    <w:rsid w:val="00EE1B4C"/>
    <w:rsid w:val="00EE3020"/>
    <w:rsid w:val="00EF5DCA"/>
    <w:rsid w:val="00F00F88"/>
    <w:rsid w:val="00F029BE"/>
    <w:rsid w:val="00F1257A"/>
    <w:rsid w:val="00F27C8D"/>
    <w:rsid w:val="00F476F1"/>
    <w:rsid w:val="00F60B95"/>
    <w:rsid w:val="00F778B4"/>
    <w:rsid w:val="00F81D06"/>
    <w:rsid w:val="00F83966"/>
    <w:rsid w:val="00F87D2E"/>
    <w:rsid w:val="00F91FC4"/>
    <w:rsid w:val="00F92633"/>
    <w:rsid w:val="00F944B8"/>
    <w:rsid w:val="00F960CC"/>
    <w:rsid w:val="00FA0F73"/>
    <w:rsid w:val="00FA6927"/>
    <w:rsid w:val="00FD7283"/>
    <w:rsid w:val="00FE0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4D775"/>
  <w15:chartTrackingRefBased/>
  <w15:docId w15:val="{99721B0F-C46F-F646-9887-A4A5420EA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B1D"/>
    <w:rPr>
      <w:rFonts w:ascii="Times New Roman" w:eastAsia="Times New Roman" w:hAnsi="Times New Roman" w:cs="Times New Roman"/>
    </w:rPr>
  </w:style>
  <w:style w:type="paragraph" w:styleId="Heading1">
    <w:name w:val="heading 1"/>
    <w:basedOn w:val="Normal"/>
    <w:next w:val="Normal"/>
    <w:link w:val="Heading1Char"/>
    <w:uiPriority w:val="9"/>
    <w:qFormat/>
    <w:rsid w:val="007B48A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E1B4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1607F"/>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09736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F6A6C"/>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7C78"/>
    <w:rPr>
      <w:color w:val="0563C1" w:themeColor="hyperlink"/>
      <w:u w:val="single"/>
    </w:rPr>
  </w:style>
  <w:style w:type="character" w:styleId="UnresolvedMention">
    <w:name w:val="Unresolved Mention"/>
    <w:basedOn w:val="DefaultParagraphFont"/>
    <w:uiPriority w:val="99"/>
    <w:semiHidden/>
    <w:unhideWhenUsed/>
    <w:rsid w:val="004B7C78"/>
    <w:rPr>
      <w:color w:val="605E5C"/>
      <w:shd w:val="clear" w:color="auto" w:fill="E1DFDD"/>
    </w:rPr>
  </w:style>
  <w:style w:type="character" w:styleId="FollowedHyperlink">
    <w:name w:val="FollowedHyperlink"/>
    <w:basedOn w:val="DefaultParagraphFont"/>
    <w:uiPriority w:val="99"/>
    <w:semiHidden/>
    <w:unhideWhenUsed/>
    <w:rsid w:val="004B7C78"/>
    <w:rPr>
      <w:color w:val="954F72" w:themeColor="followedHyperlink"/>
      <w:u w:val="single"/>
    </w:rPr>
  </w:style>
  <w:style w:type="paragraph" w:styleId="ListParagraph">
    <w:name w:val="List Paragraph"/>
    <w:basedOn w:val="Normal"/>
    <w:uiPriority w:val="34"/>
    <w:qFormat/>
    <w:rsid w:val="004B76D8"/>
    <w:pPr>
      <w:ind w:left="720"/>
      <w:contextualSpacing/>
    </w:pPr>
    <w:rPr>
      <w:rFonts w:asciiTheme="minorHAnsi" w:eastAsiaTheme="minorHAnsi" w:hAnsiTheme="minorHAnsi" w:cstheme="minorBidi"/>
    </w:rPr>
  </w:style>
  <w:style w:type="table" w:styleId="TableGrid">
    <w:name w:val="Table Grid"/>
    <w:basedOn w:val="TableNormal"/>
    <w:uiPriority w:val="39"/>
    <w:rsid w:val="00FE06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EE1B4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21607F"/>
    <w:rPr>
      <w:rFonts w:asciiTheme="majorHAnsi" w:eastAsiaTheme="majorEastAsia" w:hAnsiTheme="majorHAnsi" w:cstheme="majorBidi"/>
      <w:color w:val="1F3763" w:themeColor="accent1" w:themeShade="7F"/>
    </w:rPr>
  </w:style>
  <w:style w:type="character" w:customStyle="1" w:styleId="Heading1Char">
    <w:name w:val="Heading 1 Char"/>
    <w:basedOn w:val="DefaultParagraphFont"/>
    <w:link w:val="Heading1"/>
    <w:uiPriority w:val="9"/>
    <w:rsid w:val="007B48A9"/>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1452C6"/>
  </w:style>
  <w:style w:type="paragraph" w:customStyle="1" w:styleId="Default">
    <w:name w:val="Default"/>
    <w:rsid w:val="00CC2A14"/>
    <w:pPr>
      <w:autoSpaceDE w:val="0"/>
      <w:autoSpaceDN w:val="0"/>
      <w:adjustRightInd w:val="0"/>
    </w:pPr>
    <w:rPr>
      <w:rFonts w:ascii="Poppins" w:hAnsi="Poppins" w:cs="Poppins"/>
      <w:color w:val="000000"/>
    </w:rPr>
  </w:style>
  <w:style w:type="character" w:customStyle="1" w:styleId="A8">
    <w:name w:val="A8"/>
    <w:uiPriority w:val="99"/>
    <w:rsid w:val="00CC2A14"/>
    <w:rPr>
      <w:color w:val="000000"/>
      <w:sz w:val="20"/>
      <w:szCs w:val="20"/>
      <w:u w:val="single"/>
    </w:rPr>
  </w:style>
  <w:style w:type="character" w:customStyle="1" w:styleId="Heading5Char">
    <w:name w:val="Heading 5 Char"/>
    <w:basedOn w:val="DefaultParagraphFont"/>
    <w:link w:val="Heading5"/>
    <w:uiPriority w:val="9"/>
    <w:semiHidden/>
    <w:rsid w:val="009F6A6C"/>
    <w:rPr>
      <w:rFonts w:asciiTheme="majorHAnsi" w:eastAsiaTheme="majorEastAsia" w:hAnsiTheme="majorHAnsi" w:cstheme="majorBidi"/>
      <w:color w:val="2F5496" w:themeColor="accent1" w:themeShade="BF"/>
    </w:rPr>
  </w:style>
  <w:style w:type="character" w:customStyle="1" w:styleId="Heading4Char">
    <w:name w:val="Heading 4 Char"/>
    <w:basedOn w:val="DefaultParagraphFont"/>
    <w:link w:val="Heading4"/>
    <w:uiPriority w:val="9"/>
    <w:semiHidden/>
    <w:rsid w:val="00097366"/>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289406">
      <w:bodyDiv w:val="1"/>
      <w:marLeft w:val="0"/>
      <w:marRight w:val="0"/>
      <w:marTop w:val="0"/>
      <w:marBottom w:val="0"/>
      <w:divBdr>
        <w:top w:val="none" w:sz="0" w:space="0" w:color="auto"/>
        <w:left w:val="none" w:sz="0" w:space="0" w:color="auto"/>
        <w:bottom w:val="none" w:sz="0" w:space="0" w:color="auto"/>
        <w:right w:val="none" w:sz="0" w:space="0" w:color="auto"/>
      </w:divBdr>
    </w:div>
    <w:div w:id="38015377">
      <w:bodyDiv w:val="1"/>
      <w:marLeft w:val="0"/>
      <w:marRight w:val="0"/>
      <w:marTop w:val="0"/>
      <w:marBottom w:val="0"/>
      <w:divBdr>
        <w:top w:val="none" w:sz="0" w:space="0" w:color="auto"/>
        <w:left w:val="none" w:sz="0" w:space="0" w:color="auto"/>
        <w:bottom w:val="none" w:sz="0" w:space="0" w:color="auto"/>
        <w:right w:val="none" w:sz="0" w:space="0" w:color="auto"/>
      </w:divBdr>
    </w:div>
    <w:div w:id="79762336">
      <w:bodyDiv w:val="1"/>
      <w:marLeft w:val="0"/>
      <w:marRight w:val="0"/>
      <w:marTop w:val="0"/>
      <w:marBottom w:val="0"/>
      <w:divBdr>
        <w:top w:val="none" w:sz="0" w:space="0" w:color="auto"/>
        <w:left w:val="none" w:sz="0" w:space="0" w:color="auto"/>
        <w:bottom w:val="none" w:sz="0" w:space="0" w:color="auto"/>
        <w:right w:val="none" w:sz="0" w:space="0" w:color="auto"/>
      </w:divBdr>
    </w:div>
    <w:div w:id="107282679">
      <w:bodyDiv w:val="1"/>
      <w:marLeft w:val="0"/>
      <w:marRight w:val="0"/>
      <w:marTop w:val="0"/>
      <w:marBottom w:val="0"/>
      <w:divBdr>
        <w:top w:val="none" w:sz="0" w:space="0" w:color="auto"/>
        <w:left w:val="none" w:sz="0" w:space="0" w:color="auto"/>
        <w:bottom w:val="none" w:sz="0" w:space="0" w:color="auto"/>
        <w:right w:val="none" w:sz="0" w:space="0" w:color="auto"/>
      </w:divBdr>
    </w:div>
    <w:div w:id="108596223">
      <w:bodyDiv w:val="1"/>
      <w:marLeft w:val="0"/>
      <w:marRight w:val="0"/>
      <w:marTop w:val="0"/>
      <w:marBottom w:val="0"/>
      <w:divBdr>
        <w:top w:val="none" w:sz="0" w:space="0" w:color="auto"/>
        <w:left w:val="none" w:sz="0" w:space="0" w:color="auto"/>
        <w:bottom w:val="none" w:sz="0" w:space="0" w:color="auto"/>
        <w:right w:val="none" w:sz="0" w:space="0" w:color="auto"/>
      </w:divBdr>
    </w:div>
    <w:div w:id="144470686">
      <w:bodyDiv w:val="1"/>
      <w:marLeft w:val="0"/>
      <w:marRight w:val="0"/>
      <w:marTop w:val="0"/>
      <w:marBottom w:val="0"/>
      <w:divBdr>
        <w:top w:val="none" w:sz="0" w:space="0" w:color="auto"/>
        <w:left w:val="none" w:sz="0" w:space="0" w:color="auto"/>
        <w:bottom w:val="none" w:sz="0" w:space="0" w:color="auto"/>
        <w:right w:val="none" w:sz="0" w:space="0" w:color="auto"/>
      </w:divBdr>
      <w:divsChild>
        <w:div w:id="1521242762">
          <w:marLeft w:val="0"/>
          <w:marRight w:val="0"/>
          <w:marTop w:val="0"/>
          <w:marBottom w:val="450"/>
          <w:divBdr>
            <w:top w:val="none" w:sz="0" w:space="0" w:color="auto"/>
            <w:left w:val="none" w:sz="0" w:space="0" w:color="auto"/>
            <w:bottom w:val="none" w:sz="0" w:space="0" w:color="auto"/>
            <w:right w:val="none" w:sz="0" w:space="0" w:color="auto"/>
          </w:divBdr>
          <w:divsChild>
            <w:div w:id="1924989617">
              <w:marLeft w:val="0"/>
              <w:marRight w:val="0"/>
              <w:marTop w:val="0"/>
              <w:marBottom w:val="0"/>
              <w:divBdr>
                <w:top w:val="none" w:sz="0" w:space="0" w:color="auto"/>
                <w:left w:val="none" w:sz="0" w:space="0" w:color="auto"/>
                <w:bottom w:val="none" w:sz="0" w:space="0" w:color="auto"/>
                <w:right w:val="none" w:sz="0" w:space="0" w:color="auto"/>
              </w:divBdr>
              <w:divsChild>
                <w:div w:id="1463428239">
                  <w:marLeft w:val="0"/>
                  <w:marRight w:val="0"/>
                  <w:marTop w:val="0"/>
                  <w:marBottom w:val="0"/>
                  <w:divBdr>
                    <w:top w:val="none" w:sz="0" w:space="0" w:color="auto"/>
                    <w:left w:val="none" w:sz="0" w:space="0" w:color="auto"/>
                    <w:bottom w:val="none" w:sz="0" w:space="0" w:color="auto"/>
                    <w:right w:val="none" w:sz="0" w:space="0" w:color="auto"/>
                  </w:divBdr>
                </w:div>
                <w:div w:id="52332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147003">
          <w:marLeft w:val="0"/>
          <w:marRight w:val="0"/>
          <w:marTop w:val="0"/>
          <w:marBottom w:val="480"/>
          <w:divBdr>
            <w:top w:val="none" w:sz="0" w:space="0" w:color="auto"/>
            <w:left w:val="none" w:sz="0" w:space="0" w:color="auto"/>
            <w:bottom w:val="none" w:sz="0" w:space="0" w:color="auto"/>
            <w:right w:val="none" w:sz="0" w:space="0" w:color="auto"/>
          </w:divBdr>
        </w:div>
      </w:divsChild>
    </w:div>
    <w:div w:id="156503371">
      <w:bodyDiv w:val="1"/>
      <w:marLeft w:val="0"/>
      <w:marRight w:val="0"/>
      <w:marTop w:val="0"/>
      <w:marBottom w:val="0"/>
      <w:divBdr>
        <w:top w:val="none" w:sz="0" w:space="0" w:color="auto"/>
        <w:left w:val="none" w:sz="0" w:space="0" w:color="auto"/>
        <w:bottom w:val="none" w:sz="0" w:space="0" w:color="auto"/>
        <w:right w:val="none" w:sz="0" w:space="0" w:color="auto"/>
      </w:divBdr>
    </w:div>
    <w:div w:id="174149368">
      <w:bodyDiv w:val="1"/>
      <w:marLeft w:val="0"/>
      <w:marRight w:val="0"/>
      <w:marTop w:val="0"/>
      <w:marBottom w:val="0"/>
      <w:divBdr>
        <w:top w:val="none" w:sz="0" w:space="0" w:color="auto"/>
        <w:left w:val="none" w:sz="0" w:space="0" w:color="auto"/>
        <w:bottom w:val="none" w:sz="0" w:space="0" w:color="auto"/>
        <w:right w:val="none" w:sz="0" w:space="0" w:color="auto"/>
      </w:divBdr>
      <w:divsChild>
        <w:div w:id="1869757434">
          <w:marLeft w:val="0"/>
          <w:marRight w:val="0"/>
          <w:marTop w:val="75"/>
          <w:marBottom w:val="75"/>
          <w:divBdr>
            <w:top w:val="single" w:sz="6" w:space="8" w:color="E6E6E6"/>
            <w:left w:val="single" w:sz="6" w:space="8" w:color="E6E6E6"/>
            <w:bottom w:val="single" w:sz="6" w:space="8" w:color="E6E6E6"/>
            <w:right w:val="single" w:sz="6" w:space="8" w:color="E6E6E6"/>
          </w:divBdr>
        </w:div>
        <w:div w:id="198133359">
          <w:blockQuote w:val="1"/>
          <w:marLeft w:val="0"/>
          <w:marRight w:val="0"/>
          <w:marTop w:val="0"/>
          <w:marBottom w:val="300"/>
          <w:divBdr>
            <w:top w:val="none" w:sz="0" w:space="8" w:color="E6E6E6"/>
            <w:left w:val="single" w:sz="36" w:space="15" w:color="E6E6E6"/>
            <w:bottom w:val="none" w:sz="0" w:space="8" w:color="E6E6E6"/>
            <w:right w:val="none" w:sz="0" w:space="15" w:color="E6E6E6"/>
          </w:divBdr>
        </w:div>
        <w:div w:id="768309631">
          <w:marLeft w:val="0"/>
          <w:marRight w:val="0"/>
          <w:marTop w:val="75"/>
          <w:marBottom w:val="75"/>
          <w:divBdr>
            <w:top w:val="single" w:sz="6" w:space="8" w:color="E6E6E6"/>
            <w:left w:val="single" w:sz="6" w:space="8" w:color="E6E6E6"/>
            <w:bottom w:val="single" w:sz="6" w:space="8" w:color="E6E6E6"/>
            <w:right w:val="single" w:sz="6" w:space="8" w:color="E6E6E6"/>
          </w:divBdr>
        </w:div>
        <w:div w:id="930552708">
          <w:blockQuote w:val="1"/>
          <w:marLeft w:val="0"/>
          <w:marRight w:val="0"/>
          <w:marTop w:val="0"/>
          <w:marBottom w:val="300"/>
          <w:divBdr>
            <w:top w:val="none" w:sz="0" w:space="8" w:color="E6E6E6"/>
            <w:left w:val="single" w:sz="36" w:space="15" w:color="E6E6E6"/>
            <w:bottom w:val="none" w:sz="0" w:space="8" w:color="E6E6E6"/>
            <w:right w:val="none" w:sz="0" w:space="15" w:color="E6E6E6"/>
          </w:divBdr>
        </w:div>
        <w:div w:id="773599532">
          <w:marLeft w:val="0"/>
          <w:marRight w:val="0"/>
          <w:marTop w:val="75"/>
          <w:marBottom w:val="75"/>
          <w:divBdr>
            <w:top w:val="single" w:sz="6" w:space="8" w:color="E6E6E6"/>
            <w:left w:val="single" w:sz="6" w:space="8" w:color="E6E6E6"/>
            <w:bottom w:val="single" w:sz="6" w:space="8" w:color="E6E6E6"/>
            <w:right w:val="single" w:sz="6" w:space="8" w:color="E6E6E6"/>
          </w:divBdr>
        </w:div>
        <w:div w:id="2140222030">
          <w:marLeft w:val="0"/>
          <w:marRight w:val="0"/>
          <w:marTop w:val="75"/>
          <w:marBottom w:val="75"/>
          <w:divBdr>
            <w:top w:val="single" w:sz="6" w:space="8" w:color="E6E6E6"/>
            <w:left w:val="single" w:sz="6" w:space="8" w:color="E6E6E6"/>
            <w:bottom w:val="single" w:sz="6" w:space="8" w:color="E6E6E6"/>
            <w:right w:val="single" w:sz="6" w:space="8" w:color="E6E6E6"/>
          </w:divBdr>
        </w:div>
        <w:div w:id="1658486276">
          <w:blockQuote w:val="1"/>
          <w:marLeft w:val="0"/>
          <w:marRight w:val="0"/>
          <w:marTop w:val="0"/>
          <w:marBottom w:val="300"/>
          <w:divBdr>
            <w:top w:val="none" w:sz="0" w:space="8" w:color="E6E6E6"/>
            <w:left w:val="single" w:sz="36" w:space="15" w:color="E6E6E6"/>
            <w:bottom w:val="none" w:sz="0" w:space="8" w:color="E6E6E6"/>
            <w:right w:val="none" w:sz="0" w:space="15" w:color="E6E6E6"/>
          </w:divBdr>
        </w:div>
        <w:div w:id="2133279988">
          <w:blockQuote w:val="1"/>
          <w:marLeft w:val="0"/>
          <w:marRight w:val="0"/>
          <w:marTop w:val="0"/>
          <w:marBottom w:val="300"/>
          <w:divBdr>
            <w:top w:val="none" w:sz="0" w:space="8" w:color="E6E6E6"/>
            <w:left w:val="single" w:sz="36" w:space="15" w:color="E6E6E6"/>
            <w:bottom w:val="none" w:sz="0" w:space="8" w:color="E6E6E6"/>
            <w:right w:val="none" w:sz="0" w:space="15" w:color="E6E6E6"/>
          </w:divBdr>
        </w:div>
        <w:div w:id="1815219832">
          <w:marLeft w:val="0"/>
          <w:marRight w:val="0"/>
          <w:marTop w:val="75"/>
          <w:marBottom w:val="75"/>
          <w:divBdr>
            <w:top w:val="single" w:sz="6" w:space="8" w:color="E6E6E6"/>
            <w:left w:val="single" w:sz="6" w:space="8" w:color="E6E6E6"/>
            <w:bottom w:val="single" w:sz="6" w:space="8" w:color="E6E6E6"/>
            <w:right w:val="single" w:sz="6" w:space="8" w:color="E6E6E6"/>
          </w:divBdr>
        </w:div>
        <w:div w:id="669144470">
          <w:blockQuote w:val="1"/>
          <w:marLeft w:val="0"/>
          <w:marRight w:val="0"/>
          <w:marTop w:val="0"/>
          <w:marBottom w:val="300"/>
          <w:divBdr>
            <w:top w:val="none" w:sz="0" w:space="8" w:color="E6E6E6"/>
            <w:left w:val="single" w:sz="36" w:space="15" w:color="E6E6E6"/>
            <w:bottom w:val="none" w:sz="0" w:space="8" w:color="E6E6E6"/>
            <w:right w:val="none" w:sz="0" w:space="15" w:color="E6E6E6"/>
          </w:divBdr>
        </w:div>
        <w:div w:id="1909686131">
          <w:blockQuote w:val="1"/>
          <w:marLeft w:val="0"/>
          <w:marRight w:val="0"/>
          <w:marTop w:val="0"/>
          <w:marBottom w:val="300"/>
          <w:divBdr>
            <w:top w:val="none" w:sz="0" w:space="8" w:color="E6E6E6"/>
            <w:left w:val="single" w:sz="36" w:space="15" w:color="E6E6E6"/>
            <w:bottom w:val="none" w:sz="0" w:space="8" w:color="E6E6E6"/>
            <w:right w:val="none" w:sz="0" w:space="15" w:color="E6E6E6"/>
          </w:divBdr>
        </w:div>
        <w:div w:id="97334388">
          <w:marLeft w:val="0"/>
          <w:marRight w:val="0"/>
          <w:marTop w:val="75"/>
          <w:marBottom w:val="75"/>
          <w:divBdr>
            <w:top w:val="single" w:sz="6" w:space="8" w:color="E6E6E6"/>
            <w:left w:val="single" w:sz="6" w:space="8" w:color="E6E6E6"/>
            <w:bottom w:val="single" w:sz="6" w:space="8" w:color="E6E6E6"/>
            <w:right w:val="single" w:sz="6" w:space="8" w:color="E6E6E6"/>
          </w:divBdr>
        </w:div>
        <w:div w:id="1450929548">
          <w:blockQuote w:val="1"/>
          <w:marLeft w:val="0"/>
          <w:marRight w:val="0"/>
          <w:marTop w:val="0"/>
          <w:marBottom w:val="300"/>
          <w:divBdr>
            <w:top w:val="none" w:sz="0" w:space="8" w:color="E6E6E6"/>
            <w:left w:val="single" w:sz="36" w:space="15" w:color="E6E6E6"/>
            <w:bottom w:val="none" w:sz="0" w:space="8" w:color="E6E6E6"/>
            <w:right w:val="none" w:sz="0" w:space="15" w:color="E6E6E6"/>
          </w:divBdr>
        </w:div>
        <w:div w:id="1247613678">
          <w:marLeft w:val="0"/>
          <w:marRight w:val="0"/>
          <w:marTop w:val="75"/>
          <w:marBottom w:val="75"/>
          <w:divBdr>
            <w:top w:val="single" w:sz="6" w:space="8" w:color="E6E6E6"/>
            <w:left w:val="single" w:sz="6" w:space="8" w:color="E6E6E6"/>
            <w:bottom w:val="single" w:sz="6" w:space="8" w:color="E6E6E6"/>
            <w:right w:val="single" w:sz="6" w:space="8" w:color="E6E6E6"/>
          </w:divBdr>
        </w:div>
        <w:div w:id="998651384">
          <w:blockQuote w:val="1"/>
          <w:marLeft w:val="0"/>
          <w:marRight w:val="0"/>
          <w:marTop w:val="0"/>
          <w:marBottom w:val="300"/>
          <w:divBdr>
            <w:top w:val="none" w:sz="0" w:space="8" w:color="E6E6E6"/>
            <w:left w:val="single" w:sz="36" w:space="15" w:color="E6E6E6"/>
            <w:bottom w:val="none" w:sz="0" w:space="8" w:color="E6E6E6"/>
            <w:right w:val="none" w:sz="0" w:space="15" w:color="E6E6E6"/>
          </w:divBdr>
        </w:div>
      </w:divsChild>
    </w:div>
    <w:div w:id="190342412">
      <w:bodyDiv w:val="1"/>
      <w:marLeft w:val="0"/>
      <w:marRight w:val="0"/>
      <w:marTop w:val="0"/>
      <w:marBottom w:val="0"/>
      <w:divBdr>
        <w:top w:val="none" w:sz="0" w:space="0" w:color="auto"/>
        <w:left w:val="none" w:sz="0" w:space="0" w:color="auto"/>
        <w:bottom w:val="none" w:sz="0" w:space="0" w:color="auto"/>
        <w:right w:val="none" w:sz="0" w:space="0" w:color="auto"/>
      </w:divBdr>
      <w:divsChild>
        <w:div w:id="1202283263">
          <w:marLeft w:val="0"/>
          <w:marRight w:val="0"/>
          <w:marTop w:val="0"/>
          <w:marBottom w:val="0"/>
          <w:divBdr>
            <w:top w:val="none" w:sz="0" w:space="0" w:color="auto"/>
            <w:left w:val="none" w:sz="0" w:space="0" w:color="auto"/>
            <w:bottom w:val="none" w:sz="0" w:space="0" w:color="auto"/>
            <w:right w:val="none" w:sz="0" w:space="0" w:color="auto"/>
          </w:divBdr>
        </w:div>
        <w:div w:id="873269265">
          <w:marLeft w:val="0"/>
          <w:marRight w:val="0"/>
          <w:marTop w:val="0"/>
          <w:marBottom w:val="0"/>
          <w:divBdr>
            <w:top w:val="none" w:sz="0" w:space="0" w:color="auto"/>
            <w:left w:val="none" w:sz="0" w:space="0" w:color="auto"/>
            <w:bottom w:val="none" w:sz="0" w:space="0" w:color="auto"/>
            <w:right w:val="none" w:sz="0" w:space="0" w:color="auto"/>
          </w:divBdr>
        </w:div>
        <w:div w:id="1935892531">
          <w:marLeft w:val="0"/>
          <w:marRight w:val="0"/>
          <w:marTop w:val="0"/>
          <w:marBottom w:val="0"/>
          <w:divBdr>
            <w:top w:val="none" w:sz="0" w:space="0" w:color="auto"/>
            <w:left w:val="none" w:sz="0" w:space="0" w:color="auto"/>
            <w:bottom w:val="none" w:sz="0" w:space="0" w:color="auto"/>
            <w:right w:val="none" w:sz="0" w:space="0" w:color="auto"/>
          </w:divBdr>
        </w:div>
        <w:div w:id="400834318">
          <w:marLeft w:val="0"/>
          <w:marRight w:val="0"/>
          <w:marTop w:val="0"/>
          <w:marBottom w:val="0"/>
          <w:divBdr>
            <w:top w:val="none" w:sz="0" w:space="0" w:color="auto"/>
            <w:left w:val="none" w:sz="0" w:space="0" w:color="auto"/>
            <w:bottom w:val="none" w:sz="0" w:space="0" w:color="auto"/>
            <w:right w:val="none" w:sz="0" w:space="0" w:color="auto"/>
          </w:divBdr>
        </w:div>
      </w:divsChild>
    </w:div>
    <w:div w:id="266037424">
      <w:bodyDiv w:val="1"/>
      <w:marLeft w:val="0"/>
      <w:marRight w:val="0"/>
      <w:marTop w:val="0"/>
      <w:marBottom w:val="0"/>
      <w:divBdr>
        <w:top w:val="none" w:sz="0" w:space="0" w:color="auto"/>
        <w:left w:val="none" w:sz="0" w:space="0" w:color="auto"/>
        <w:bottom w:val="none" w:sz="0" w:space="0" w:color="auto"/>
        <w:right w:val="none" w:sz="0" w:space="0" w:color="auto"/>
      </w:divBdr>
    </w:div>
    <w:div w:id="285889781">
      <w:bodyDiv w:val="1"/>
      <w:marLeft w:val="0"/>
      <w:marRight w:val="0"/>
      <w:marTop w:val="0"/>
      <w:marBottom w:val="0"/>
      <w:divBdr>
        <w:top w:val="none" w:sz="0" w:space="0" w:color="auto"/>
        <w:left w:val="none" w:sz="0" w:space="0" w:color="auto"/>
        <w:bottom w:val="none" w:sz="0" w:space="0" w:color="auto"/>
        <w:right w:val="none" w:sz="0" w:space="0" w:color="auto"/>
      </w:divBdr>
    </w:div>
    <w:div w:id="337971246">
      <w:bodyDiv w:val="1"/>
      <w:marLeft w:val="0"/>
      <w:marRight w:val="0"/>
      <w:marTop w:val="0"/>
      <w:marBottom w:val="0"/>
      <w:divBdr>
        <w:top w:val="none" w:sz="0" w:space="0" w:color="auto"/>
        <w:left w:val="none" w:sz="0" w:space="0" w:color="auto"/>
        <w:bottom w:val="none" w:sz="0" w:space="0" w:color="auto"/>
        <w:right w:val="none" w:sz="0" w:space="0" w:color="auto"/>
      </w:divBdr>
      <w:divsChild>
        <w:div w:id="754672988">
          <w:marLeft w:val="0"/>
          <w:marRight w:val="0"/>
          <w:marTop w:val="0"/>
          <w:marBottom w:val="0"/>
          <w:divBdr>
            <w:top w:val="none" w:sz="0" w:space="0" w:color="auto"/>
            <w:left w:val="none" w:sz="0" w:space="0" w:color="auto"/>
            <w:bottom w:val="none" w:sz="0" w:space="0" w:color="auto"/>
            <w:right w:val="none" w:sz="0" w:space="0" w:color="auto"/>
          </w:divBdr>
        </w:div>
        <w:div w:id="846360724">
          <w:marLeft w:val="0"/>
          <w:marRight w:val="0"/>
          <w:marTop w:val="120"/>
          <w:marBottom w:val="0"/>
          <w:divBdr>
            <w:top w:val="none" w:sz="0" w:space="0" w:color="auto"/>
            <w:left w:val="none" w:sz="0" w:space="0" w:color="auto"/>
            <w:bottom w:val="none" w:sz="0" w:space="0" w:color="auto"/>
            <w:right w:val="none" w:sz="0" w:space="0" w:color="auto"/>
          </w:divBdr>
          <w:divsChild>
            <w:div w:id="40214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676251">
      <w:bodyDiv w:val="1"/>
      <w:marLeft w:val="0"/>
      <w:marRight w:val="0"/>
      <w:marTop w:val="0"/>
      <w:marBottom w:val="0"/>
      <w:divBdr>
        <w:top w:val="none" w:sz="0" w:space="0" w:color="auto"/>
        <w:left w:val="none" w:sz="0" w:space="0" w:color="auto"/>
        <w:bottom w:val="none" w:sz="0" w:space="0" w:color="auto"/>
        <w:right w:val="none" w:sz="0" w:space="0" w:color="auto"/>
      </w:divBdr>
      <w:divsChild>
        <w:div w:id="1346519817">
          <w:marLeft w:val="0"/>
          <w:marRight w:val="0"/>
          <w:marTop w:val="0"/>
          <w:marBottom w:val="0"/>
          <w:divBdr>
            <w:top w:val="none" w:sz="0" w:space="0" w:color="auto"/>
            <w:left w:val="none" w:sz="0" w:space="0" w:color="auto"/>
            <w:bottom w:val="none" w:sz="0" w:space="0" w:color="auto"/>
            <w:right w:val="none" w:sz="0" w:space="0" w:color="auto"/>
          </w:divBdr>
        </w:div>
        <w:div w:id="1190994970">
          <w:marLeft w:val="0"/>
          <w:marRight w:val="0"/>
          <w:marTop w:val="0"/>
          <w:marBottom w:val="0"/>
          <w:divBdr>
            <w:top w:val="none" w:sz="0" w:space="0" w:color="auto"/>
            <w:left w:val="none" w:sz="0" w:space="0" w:color="auto"/>
            <w:bottom w:val="none" w:sz="0" w:space="0" w:color="auto"/>
            <w:right w:val="none" w:sz="0" w:space="0" w:color="auto"/>
          </w:divBdr>
        </w:div>
      </w:divsChild>
    </w:div>
    <w:div w:id="445465837">
      <w:bodyDiv w:val="1"/>
      <w:marLeft w:val="0"/>
      <w:marRight w:val="0"/>
      <w:marTop w:val="0"/>
      <w:marBottom w:val="0"/>
      <w:divBdr>
        <w:top w:val="none" w:sz="0" w:space="0" w:color="auto"/>
        <w:left w:val="none" w:sz="0" w:space="0" w:color="auto"/>
        <w:bottom w:val="none" w:sz="0" w:space="0" w:color="auto"/>
        <w:right w:val="none" w:sz="0" w:space="0" w:color="auto"/>
      </w:divBdr>
    </w:div>
    <w:div w:id="460003844">
      <w:bodyDiv w:val="1"/>
      <w:marLeft w:val="0"/>
      <w:marRight w:val="0"/>
      <w:marTop w:val="0"/>
      <w:marBottom w:val="0"/>
      <w:divBdr>
        <w:top w:val="none" w:sz="0" w:space="0" w:color="auto"/>
        <w:left w:val="none" w:sz="0" w:space="0" w:color="auto"/>
        <w:bottom w:val="none" w:sz="0" w:space="0" w:color="auto"/>
        <w:right w:val="none" w:sz="0" w:space="0" w:color="auto"/>
      </w:divBdr>
    </w:div>
    <w:div w:id="505248273">
      <w:bodyDiv w:val="1"/>
      <w:marLeft w:val="0"/>
      <w:marRight w:val="0"/>
      <w:marTop w:val="0"/>
      <w:marBottom w:val="0"/>
      <w:divBdr>
        <w:top w:val="none" w:sz="0" w:space="0" w:color="auto"/>
        <w:left w:val="none" w:sz="0" w:space="0" w:color="auto"/>
        <w:bottom w:val="none" w:sz="0" w:space="0" w:color="auto"/>
        <w:right w:val="none" w:sz="0" w:space="0" w:color="auto"/>
      </w:divBdr>
      <w:divsChild>
        <w:div w:id="2067221472">
          <w:marLeft w:val="0"/>
          <w:marRight w:val="0"/>
          <w:marTop w:val="0"/>
          <w:marBottom w:val="0"/>
          <w:divBdr>
            <w:top w:val="none" w:sz="0" w:space="0" w:color="auto"/>
            <w:left w:val="none" w:sz="0" w:space="0" w:color="auto"/>
            <w:bottom w:val="none" w:sz="0" w:space="0" w:color="auto"/>
            <w:right w:val="none" w:sz="0" w:space="0" w:color="auto"/>
          </w:divBdr>
          <w:divsChild>
            <w:div w:id="924262429">
              <w:marLeft w:val="0"/>
              <w:marRight w:val="0"/>
              <w:marTop w:val="0"/>
              <w:marBottom w:val="0"/>
              <w:divBdr>
                <w:top w:val="none" w:sz="0" w:space="0" w:color="auto"/>
                <w:left w:val="none" w:sz="0" w:space="0" w:color="auto"/>
                <w:bottom w:val="none" w:sz="0" w:space="0" w:color="auto"/>
                <w:right w:val="none" w:sz="0" w:space="0" w:color="auto"/>
              </w:divBdr>
            </w:div>
          </w:divsChild>
        </w:div>
        <w:div w:id="1181820251">
          <w:marLeft w:val="0"/>
          <w:marRight w:val="0"/>
          <w:marTop w:val="0"/>
          <w:marBottom w:val="0"/>
          <w:divBdr>
            <w:top w:val="none" w:sz="0" w:space="0" w:color="auto"/>
            <w:left w:val="none" w:sz="0" w:space="0" w:color="auto"/>
            <w:bottom w:val="none" w:sz="0" w:space="0" w:color="auto"/>
            <w:right w:val="none" w:sz="0" w:space="0" w:color="auto"/>
          </w:divBdr>
          <w:divsChild>
            <w:div w:id="2106339350">
              <w:marLeft w:val="0"/>
              <w:marRight w:val="0"/>
              <w:marTop w:val="0"/>
              <w:marBottom w:val="0"/>
              <w:divBdr>
                <w:top w:val="none" w:sz="0" w:space="0" w:color="auto"/>
                <w:left w:val="none" w:sz="0" w:space="0" w:color="auto"/>
                <w:bottom w:val="none" w:sz="0" w:space="0" w:color="auto"/>
                <w:right w:val="none" w:sz="0" w:space="0" w:color="auto"/>
              </w:divBdr>
              <w:divsChild>
                <w:div w:id="1347319274">
                  <w:marLeft w:val="0"/>
                  <w:marRight w:val="0"/>
                  <w:marTop w:val="0"/>
                  <w:marBottom w:val="0"/>
                  <w:divBdr>
                    <w:top w:val="none" w:sz="0" w:space="0" w:color="auto"/>
                    <w:left w:val="none" w:sz="0" w:space="0" w:color="auto"/>
                    <w:bottom w:val="none" w:sz="0" w:space="0" w:color="auto"/>
                    <w:right w:val="none" w:sz="0" w:space="0" w:color="auto"/>
                  </w:divBdr>
                  <w:divsChild>
                    <w:div w:id="1863084191">
                      <w:marLeft w:val="0"/>
                      <w:marRight w:val="0"/>
                      <w:marTop w:val="0"/>
                      <w:marBottom w:val="0"/>
                      <w:divBdr>
                        <w:top w:val="none" w:sz="0" w:space="0" w:color="auto"/>
                        <w:left w:val="none" w:sz="0" w:space="0" w:color="auto"/>
                        <w:bottom w:val="none" w:sz="0" w:space="0" w:color="auto"/>
                        <w:right w:val="none" w:sz="0" w:space="0" w:color="auto"/>
                      </w:divBdr>
                      <w:divsChild>
                        <w:div w:id="239562769">
                          <w:marLeft w:val="0"/>
                          <w:marRight w:val="0"/>
                          <w:marTop w:val="0"/>
                          <w:marBottom w:val="0"/>
                          <w:divBdr>
                            <w:top w:val="none" w:sz="0" w:space="0" w:color="auto"/>
                            <w:left w:val="none" w:sz="0" w:space="0" w:color="auto"/>
                            <w:bottom w:val="none" w:sz="0" w:space="0" w:color="auto"/>
                            <w:right w:val="none" w:sz="0" w:space="0" w:color="auto"/>
                          </w:divBdr>
                          <w:divsChild>
                            <w:div w:id="199225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150271">
                  <w:marLeft w:val="0"/>
                  <w:marRight w:val="0"/>
                  <w:marTop w:val="0"/>
                  <w:marBottom w:val="0"/>
                  <w:divBdr>
                    <w:top w:val="none" w:sz="0" w:space="0" w:color="auto"/>
                    <w:left w:val="none" w:sz="0" w:space="0" w:color="auto"/>
                    <w:bottom w:val="none" w:sz="0" w:space="0" w:color="auto"/>
                    <w:right w:val="none" w:sz="0" w:space="0" w:color="auto"/>
                  </w:divBdr>
                  <w:divsChild>
                    <w:div w:id="1900241297">
                      <w:marLeft w:val="0"/>
                      <w:marRight w:val="0"/>
                      <w:marTop w:val="0"/>
                      <w:marBottom w:val="0"/>
                      <w:divBdr>
                        <w:top w:val="none" w:sz="0" w:space="0" w:color="auto"/>
                        <w:left w:val="none" w:sz="0" w:space="0" w:color="auto"/>
                        <w:bottom w:val="none" w:sz="0" w:space="0" w:color="auto"/>
                        <w:right w:val="none" w:sz="0" w:space="0" w:color="auto"/>
                      </w:divBdr>
                      <w:divsChild>
                        <w:div w:id="2069068378">
                          <w:marLeft w:val="0"/>
                          <w:marRight w:val="0"/>
                          <w:marTop w:val="0"/>
                          <w:marBottom w:val="0"/>
                          <w:divBdr>
                            <w:top w:val="none" w:sz="0" w:space="0" w:color="auto"/>
                            <w:left w:val="none" w:sz="0" w:space="0" w:color="auto"/>
                            <w:bottom w:val="none" w:sz="0" w:space="0" w:color="auto"/>
                            <w:right w:val="none" w:sz="0" w:space="0" w:color="auto"/>
                          </w:divBdr>
                          <w:divsChild>
                            <w:div w:id="128615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511109">
                  <w:marLeft w:val="0"/>
                  <w:marRight w:val="0"/>
                  <w:marTop w:val="0"/>
                  <w:marBottom w:val="0"/>
                  <w:divBdr>
                    <w:top w:val="none" w:sz="0" w:space="0" w:color="auto"/>
                    <w:left w:val="none" w:sz="0" w:space="0" w:color="auto"/>
                    <w:bottom w:val="none" w:sz="0" w:space="0" w:color="auto"/>
                    <w:right w:val="none" w:sz="0" w:space="0" w:color="auto"/>
                  </w:divBdr>
                  <w:divsChild>
                    <w:div w:id="702435826">
                      <w:marLeft w:val="0"/>
                      <w:marRight w:val="0"/>
                      <w:marTop w:val="0"/>
                      <w:marBottom w:val="0"/>
                      <w:divBdr>
                        <w:top w:val="none" w:sz="0" w:space="0" w:color="auto"/>
                        <w:left w:val="none" w:sz="0" w:space="0" w:color="auto"/>
                        <w:bottom w:val="none" w:sz="0" w:space="0" w:color="auto"/>
                        <w:right w:val="none" w:sz="0" w:space="0" w:color="auto"/>
                      </w:divBdr>
                      <w:divsChild>
                        <w:div w:id="1269897155">
                          <w:marLeft w:val="0"/>
                          <w:marRight w:val="0"/>
                          <w:marTop w:val="0"/>
                          <w:marBottom w:val="0"/>
                          <w:divBdr>
                            <w:top w:val="none" w:sz="0" w:space="0" w:color="auto"/>
                            <w:left w:val="none" w:sz="0" w:space="0" w:color="auto"/>
                            <w:bottom w:val="none" w:sz="0" w:space="0" w:color="auto"/>
                            <w:right w:val="none" w:sz="0" w:space="0" w:color="auto"/>
                          </w:divBdr>
                          <w:divsChild>
                            <w:div w:id="152482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637113">
                  <w:marLeft w:val="0"/>
                  <w:marRight w:val="0"/>
                  <w:marTop w:val="0"/>
                  <w:marBottom w:val="0"/>
                  <w:divBdr>
                    <w:top w:val="none" w:sz="0" w:space="0" w:color="auto"/>
                    <w:left w:val="none" w:sz="0" w:space="0" w:color="auto"/>
                    <w:bottom w:val="none" w:sz="0" w:space="0" w:color="auto"/>
                    <w:right w:val="none" w:sz="0" w:space="0" w:color="auto"/>
                  </w:divBdr>
                  <w:divsChild>
                    <w:div w:id="590629773">
                      <w:marLeft w:val="0"/>
                      <w:marRight w:val="0"/>
                      <w:marTop w:val="0"/>
                      <w:marBottom w:val="0"/>
                      <w:divBdr>
                        <w:top w:val="none" w:sz="0" w:space="0" w:color="auto"/>
                        <w:left w:val="none" w:sz="0" w:space="0" w:color="auto"/>
                        <w:bottom w:val="none" w:sz="0" w:space="0" w:color="auto"/>
                        <w:right w:val="none" w:sz="0" w:space="0" w:color="auto"/>
                      </w:divBdr>
                      <w:divsChild>
                        <w:div w:id="561138757">
                          <w:marLeft w:val="0"/>
                          <w:marRight w:val="0"/>
                          <w:marTop w:val="0"/>
                          <w:marBottom w:val="0"/>
                          <w:divBdr>
                            <w:top w:val="none" w:sz="0" w:space="0" w:color="auto"/>
                            <w:left w:val="none" w:sz="0" w:space="0" w:color="auto"/>
                            <w:bottom w:val="none" w:sz="0" w:space="0" w:color="auto"/>
                            <w:right w:val="none" w:sz="0" w:space="0" w:color="auto"/>
                          </w:divBdr>
                          <w:divsChild>
                            <w:div w:id="139253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83165">
                  <w:marLeft w:val="0"/>
                  <w:marRight w:val="0"/>
                  <w:marTop w:val="0"/>
                  <w:marBottom w:val="0"/>
                  <w:divBdr>
                    <w:top w:val="none" w:sz="0" w:space="0" w:color="auto"/>
                    <w:left w:val="none" w:sz="0" w:space="0" w:color="auto"/>
                    <w:bottom w:val="none" w:sz="0" w:space="0" w:color="auto"/>
                    <w:right w:val="none" w:sz="0" w:space="0" w:color="auto"/>
                  </w:divBdr>
                  <w:divsChild>
                    <w:div w:id="1767269573">
                      <w:marLeft w:val="0"/>
                      <w:marRight w:val="0"/>
                      <w:marTop w:val="0"/>
                      <w:marBottom w:val="0"/>
                      <w:divBdr>
                        <w:top w:val="none" w:sz="0" w:space="0" w:color="auto"/>
                        <w:left w:val="none" w:sz="0" w:space="0" w:color="auto"/>
                        <w:bottom w:val="none" w:sz="0" w:space="0" w:color="auto"/>
                        <w:right w:val="none" w:sz="0" w:space="0" w:color="auto"/>
                      </w:divBdr>
                      <w:divsChild>
                        <w:div w:id="487088514">
                          <w:marLeft w:val="0"/>
                          <w:marRight w:val="0"/>
                          <w:marTop w:val="0"/>
                          <w:marBottom w:val="0"/>
                          <w:divBdr>
                            <w:top w:val="none" w:sz="0" w:space="0" w:color="auto"/>
                            <w:left w:val="none" w:sz="0" w:space="0" w:color="auto"/>
                            <w:bottom w:val="none" w:sz="0" w:space="0" w:color="auto"/>
                            <w:right w:val="none" w:sz="0" w:space="0" w:color="auto"/>
                          </w:divBdr>
                          <w:divsChild>
                            <w:div w:id="42292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151061">
                  <w:marLeft w:val="0"/>
                  <w:marRight w:val="0"/>
                  <w:marTop w:val="0"/>
                  <w:marBottom w:val="0"/>
                  <w:divBdr>
                    <w:top w:val="none" w:sz="0" w:space="0" w:color="auto"/>
                    <w:left w:val="none" w:sz="0" w:space="0" w:color="auto"/>
                    <w:bottom w:val="none" w:sz="0" w:space="0" w:color="auto"/>
                    <w:right w:val="none" w:sz="0" w:space="0" w:color="auto"/>
                  </w:divBdr>
                  <w:divsChild>
                    <w:div w:id="325717475">
                      <w:marLeft w:val="0"/>
                      <w:marRight w:val="0"/>
                      <w:marTop w:val="0"/>
                      <w:marBottom w:val="0"/>
                      <w:divBdr>
                        <w:top w:val="none" w:sz="0" w:space="0" w:color="auto"/>
                        <w:left w:val="none" w:sz="0" w:space="0" w:color="auto"/>
                        <w:bottom w:val="none" w:sz="0" w:space="0" w:color="auto"/>
                        <w:right w:val="none" w:sz="0" w:space="0" w:color="auto"/>
                      </w:divBdr>
                      <w:divsChild>
                        <w:div w:id="1877430428">
                          <w:marLeft w:val="0"/>
                          <w:marRight w:val="0"/>
                          <w:marTop w:val="0"/>
                          <w:marBottom w:val="0"/>
                          <w:divBdr>
                            <w:top w:val="none" w:sz="0" w:space="0" w:color="auto"/>
                            <w:left w:val="none" w:sz="0" w:space="0" w:color="auto"/>
                            <w:bottom w:val="none" w:sz="0" w:space="0" w:color="auto"/>
                            <w:right w:val="none" w:sz="0" w:space="0" w:color="auto"/>
                          </w:divBdr>
                          <w:divsChild>
                            <w:div w:id="17946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073479">
                  <w:marLeft w:val="0"/>
                  <w:marRight w:val="0"/>
                  <w:marTop w:val="0"/>
                  <w:marBottom w:val="0"/>
                  <w:divBdr>
                    <w:top w:val="none" w:sz="0" w:space="0" w:color="auto"/>
                    <w:left w:val="none" w:sz="0" w:space="0" w:color="auto"/>
                    <w:bottom w:val="none" w:sz="0" w:space="0" w:color="auto"/>
                    <w:right w:val="none" w:sz="0" w:space="0" w:color="auto"/>
                  </w:divBdr>
                  <w:divsChild>
                    <w:div w:id="1367875934">
                      <w:marLeft w:val="0"/>
                      <w:marRight w:val="0"/>
                      <w:marTop w:val="0"/>
                      <w:marBottom w:val="0"/>
                      <w:divBdr>
                        <w:top w:val="none" w:sz="0" w:space="0" w:color="auto"/>
                        <w:left w:val="none" w:sz="0" w:space="0" w:color="auto"/>
                        <w:bottom w:val="none" w:sz="0" w:space="0" w:color="auto"/>
                        <w:right w:val="none" w:sz="0" w:space="0" w:color="auto"/>
                      </w:divBdr>
                      <w:divsChild>
                        <w:div w:id="1075669478">
                          <w:marLeft w:val="0"/>
                          <w:marRight w:val="0"/>
                          <w:marTop w:val="0"/>
                          <w:marBottom w:val="0"/>
                          <w:divBdr>
                            <w:top w:val="none" w:sz="0" w:space="0" w:color="auto"/>
                            <w:left w:val="none" w:sz="0" w:space="0" w:color="auto"/>
                            <w:bottom w:val="none" w:sz="0" w:space="0" w:color="auto"/>
                            <w:right w:val="none" w:sz="0" w:space="0" w:color="auto"/>
                          </w:divBdr>
                          <w:divsChild>
                            <w:div w:id="10423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201526">
                  <w:marLeft w:val="0"/>
                  <w:marRight w:val="0"/>
                  <w:marTop w:val="0"/>
                  <w:marBottom w:val="0"/>
                  <w:divBdr>
                    <w:top w:val="none" w:sz="0" w:space="0" w:color="auto"/>
                    <w:left w:val="none" w:sz="0" w:space="0" w:color="auto"/>
                    <w:bottom w:val="none" w:sz="0" w:space="0" w:color="auto"/>
                    <w:right w:val="none" w:sz="0" w:space="0" w:color="auto"/>
                  </w:divBdr>
                  <w:divsChild>
                    <w:div w:id="1167356240">
                      <w:marLeft w:val="0"/>
                      <w:marRight w:val="0"/>
                      <w:marTop w:val="0"/>
                      <w:marBottom w:val="0"/>
                      <w:divBdr>
                        <w:top w:val="none" w:sz="0" w:space="0" w:color="auto"/>
                        <w:left w:val="none" w:sz="0" w:space="0" w:color="auto"/>
                        <w:bottom w:val="none" w:sz="0" w:space="0" w:color="auto"/>
                        <w:right w:val="none" w:sz="0" w:space="0" w:color="auto"/>
                      </w:divBdr>
                      <w:divsChild>
                        <w:div w:id="723986356">
                          <w:marLeft w:val="0"/>
                          <w:marRight w:val="0"/>
                          <w:marTop w:val="0"/>
                          <w:marBottom w:val="0"/>
                          <w:divBdr>
                            <w:top w:val="none" w:sz="0" w:space="0" w:color="auto"/>
                            <w:left w:val="none" w:sz="0" w:space="0" w:color="auto"/>
                            <w:bottom w:val="none" w:sz="0" w:space="0" w:color="auto"/>
                            <w:right w:val="none" w:sz="0" w:space="0" w:color="auto"/>
                          </w:divBdr>
                          <w:divsChild>
                            <w:div w:id="12887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796284">
                  <w:marLeft w:val="0"/>
                  <w:marRight w:val="0"/>
                  <w:marTop w:val="0"/>
                  <w:marBottom w:val="0"/>
                  <w:divBdr>
                    <w:top w:val="none" w:sz="0" w:space="0" w:color="auto"/>
                    <w:left w:val="none" w:sz="0" w:space="0" w:color="auto"/>
                    <w:bottom w:val="none" w:sz="0" w:space="0" w:color="auto"/>
                    <w:right w:val="none" w:sz="0" w:space="0" w:color="auto"/>
                  </w:divBdr>
                  <w:divsChild>
                    <w:div w:id="403767962">
                      <w:marLeft w:val="0"/>
                      <w:marRight w:val="0"/>
                      <w:marTop w:val="0"/>
                      <w:marBottom w:val="0"/>
                      <w:divBdr>
                        <w:top w:val="none" w:sz="0" w:space="0" w:color="auto"/>
                        <w:left w:val="none" w:sz="0" w:space="0" w:color="auto"/>
                        <w:bottom w:val="none" w:sz="0" w:space="0" w:color="auto"/>
                        <w:right w:val="none" w:sz="0" w:space="0" w:color="auto"/>
                      </w:divBdr>
                      <w:divsChild>
                        <w:div w:id="67578583">
                          <w:marLeft w:val="0"/>
                          <w:marRight w:val="0"/>
                          <w:marTop w:val="0"/>
                          <w:marBottom w:val="0"/>
                          <w:divBdr>
                            <w:top w:val="none" w:sz="0" w:space="0" w:color="auto"/>
                            <w:left w:val="none" w:sz="0" w:space="0" w:color="auto"/>
                            <w:bottom w:val="none" w:sz="0" w:space="0" w:color="auto"/>
                            <w:right w:val="none" w:sz="0" w:space="0" w:color="auto"/>
                          </w:divBdr>
                          <w:divsChild>
                            <w:div w:id="167203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0247277">
      <w:bodyDiv w:val="1"/>
      <w:marLeft w:val="0"/>
      <w:marRight w:val="0"/>
      <w:marTop w:val="0"/>
      <w:marBottom w:val="0"/>
      <w:divBdr>
        <w:top w:val="none" w:sz="0" w:space="0" w:color="auto"/>
        <w:left w:val="none" w:sz="0" w:space="0" w:color="auto"/>
        <w:bottom w:val="none" w:sz="0" w:space="0" w:color="auto"/>
        <w:right w:val="none" w:sz="0" w:space="0" w:color="auto"/>
      </w:divBdr>
    </w:div>
    <w:div w:id="540939576">
      <w:bodyDiv w:val="1"/>
      <w:marLeft w:val="0"/>
      <w:marRight w:val="0"/>
      <w:marTop w:val="0"/>
      <w:marBottom w:val="0"/>
      <w:divBdr>
        <w:top w:val="none" w:sz="0" w:space="0" w:color="auto"/>
        <w:left w:val="none" w:sz="0" w:space="0" w:color="auto"/>
        <w:bottom w:val="none" w:sz="0" w:space="0" w:color="auto"/>
        <w:right w:val="none" w:sz="0" w:space="0" w:color="auto"/>
      </w:divBdr>
    </w:div>
    <w:div w:id="551043077">
      <w:bodyDiv w:val="1"/>
      <w:marLeft w:val="0"/>
      <w:marRight w:val="0"/>
      <w:marTop w:val="0"/>
      <w:marBottom w:val="0"/>
      <w:divBdr>
        <w:top w:val="none" w:sz="0" w:space="0" w:color="auto"/>
        <w:left w:val="none" w:sz="0" w:space="0" w:color="auto"/>
        <w:bottom w:val="none" w:sz="0" w:space="0" w:color="auto"/>
        <w:right w:val="none" w:sz="0" w:space="0" w:color="auto"/>
      </w:divBdr>
    </w:div>
    <w:div w:id="565799635">
      <w:bodyDiv w:val="1"/>
      <w:marLeft w:val="0"/>
      <w:marRight w:val="0"/>
      <w:marTop w:val="0"/>
      <w:marBottom w:val="0"/>
      <w:divBdr>
        <w:top w:val="none" w:sz="0" w:space="0" w:color="auto"/>
        <w:left w:val="none" w:sz="0" w:space="0" w:color="auto"/>
        <w:bottom w:val="none" w:sz="0" w:space="0" w:color="auto"/>
        <w:right w:val="none" w:sz="0" w:space="0" w:color="auto"/>
      </w:divBdr>
    </w:div>
    <w:div w:id="602802022">
      <w:bodyDiv w:val="1"/>
      <w:marLeft w:val="0"/>
      <w:marRight w:val="0"/>
      <w:marTop w:val="0"/>
      <w:marBottom w:val="0"/>
      <w:divBdr>
        <w:top w:val="none" w:sz="0" w:space="0" w:color="auto"/>
        <w:left w:val="none" w:sz="0" w:space="0" w:color="auto"/>
        <w:bottom w:val="none" w:sz="0" w:space="0" w:color="auto"/>
        <w:right w:val="none" w:sz="0" w:space="0" w:color="auto"/>
      </w:divBdr>
      <w:divsChild>
        <w:div w:id="167135920">
          <w:marLeft w:val="0"/>
          <w:marRight w:val="0"/>
          <w:marTop w:val="0"/>
          <w:marBottom w:val="0"/>
          <w:divBdr>
            <w:top w:val="none" w:sz="0" w:space="0" w:color="auto"/>
            <w:left w:val="none" w:sz="0" w:space="0" w:color="auto"/>
            <w:bottom w:val="none" w:sz="0" w:space="0" w:color="auto"/>
            <w:right w:val="none" w:sz="0" w:space="0" w:color="auto"/>
          </w:divBdr>
          <w:divsChild>
            <w:div w:id="1549415635">
              <w:marLeft w:val="0"/>
              <w:marRight w:val="0"/>
              <w:marTop w:val="0"/>
              <w:marBottom w:val="0"/>
              <w:divBdr>
                <w:top w:val="none" w:sz="0" w:space="0" w:color="auto"/>
                <w:left w:val="none" w:sz="0" w:space="0" w:color="auto"/>
                <w:bottom w:val="none" w:sz="0" w:space="0" w:color="auto"/>
                <w:right w:val="none" w:sz="0" w:space="0" w:color="auto"/>
              </w:divBdr>
              <w:divsChild>
                <w:div w:id="777993663">
                  <w:marLeft w:val="750"/>
                  <w:marRight w:val="900"/>
                  <w:marTop w:val="750"/>
                  <w:marBottom w:val="750"/>
                  <w:divBdr>
                    <w:top w:val="none" w:sz="0" w:space="0" w:color="auto"/>
                    <w:left w:val="none" w:sz="0" w:space="0" w:color="auto"/>
                    <w:bottom w:val="none" w:sz="0" w:space="0" w:color="auto"/>
                    <w:right w:val="none" w:sz="0" w:space="0" w:color="auto"/>
                  </w:divBdr>
                  <w:divsChild>
                    <w:div w:id="139291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587574">
          <w:marLeft w:val="0"/>
          <w:marRight w:val="0"/>
          <w:marTop w:val="2400"/>
          <w:marBottom w:val="0"/>
          <w:divBdr>
            <w:top w:val="none" w:sz="0" w:space="0" w:color="auto"/>
            <w:left w:val="none" w:sz="0" w:space="0" w:color="auto"/>
            <w:bottom w:val="none" w:sz="0" w:space="0" w:color="auto"/>
            <w:right w:val="none" w:sz="0" w:space="0" w:color="auto"/>
          </w:divBdr>
          <w:divsChild>
            <w:div w:id="1473864525">
              <w:marLeft w:val="0"/>
              <w:marRight w:val="0"/>
              <w:marTop w:val="0"/>
              <w:marBottom w:val="0"/>
              <w:divBdr>
                <w:top w:val="none" w:sz="0" w:space="0" w:color="auto"/>
                <w:left w:val="none" w:sz="0" w:space="0" w:color="auto"/>
                <w:bottom w:val="none" w:sz="0" w:space="0" w:color="auto"/>
                <w:right w:val="none" w:sz="0" w:space="0" w:color="auto"/>
              </w:divBdr>
              <w:divsChild>
                <w:div w:id="600601991">
                  <w:marLeft w:val="900"/>
                  <w:marRight w:val="900"/>
                  <w:marTop w:val="750"/>
                  <w:marBottom w:val="750"/>
                  <w:divBdr>
                    <w:top w:val="none" w:sz="0" w:space="0" w:color="auto"/>
                    <w:left w:val="none" w:sz="0" w:space="0" w:color="auto"/>
                    <w:bottom w:val="none" w:sz="0" w:space="0" w:color="auto"/>
                    <w:right w:val="none" w:sz="0" w:space="0" w:color="auto"/>
                  </w:divBdr>
                  <w:divsChild>
                    <w:div w:id="1605843913">
                      <w:marLeft w:val="0"/>
                      <w:marRight w:val="0"/>
                      <w:marTop w:val="0"/>
                      <w:marBottom w:val="0"/>
                      <w:divBdr>
                        <w:top w:val="none" w:sz="0" w:space="0" w:color="auto"/>
                        <w:left w:val="none" w:sz="0" w:space="0" w:color="auto"/>
                        <w:bottom w:val="none" w:sz="0" w:space="0" w:color="auto"/>
                        <w:right w:val="none" w:sz="0" w:space="0" w:color="auto"/>
                      </w:divBdr>
                    </w:div>
                    <w:div w:id="86737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451373">
      <w:bodyDiv w:val="1"/>
      <w:marLeft w:val="0"/>
      <w:marRight w:val="0"/>
      <w:marTop w:val="0"/>
      <w:marBottom w:val="0"/>
      <w:divBdr>
        <w:top w:val="none" w:sz="0" w:space="0" w:color="auto"/>
        <w:left w:val="none" w:sz="0" w:space="0" w:color="auto"/>
        <w:bottom w:val="none" w:sz="0" w:space="0" w:color="auto"/>
        <w:right w:val="none" w:sz="0" w:space="0" w:color="auto"/>
      </w:divBdr>
    </w:div>
    <w:div w:id="669261764">
      <w:bodyDiv w:val="1"/>
      <w:marLeft w:val="0"/>
      <w:marRight w:val="0"/>
      <w:marTop w:val="0"/>
      <w:marBottom w:val="0"/>
      <w:divBdr>
        <w:top w:val="none" w:sz="0" w:space="0" w:color="auto"/>
        <w:left w:val="none" w:sz="0" w:space="0" w:color="auto"/>
        <w:bottom w:val="none" w:sz="0" w:space="0" w:color="auto"/>
        <w:right w:val="none" w:sz="0" w:space="0" w:color="auto"/>
      </w:divBdr>
      <w:divsChild>
        <w:div w:id="281038719">
          <w:marLeft w:val="0"/>
          <w:marRight w:val="0"/>
          <w:marTop w:val="0"/>
          <w:marBottom w:val="450"/>
          <w:divBdr>
            <w:top w:val="none" w:sz="0" w:space="0" w:color="auto"/>
            <w:left w:val="none" w:sz="0" w:space="0" w:color="auto"/>
            <w:bottom w:val="none" w:sz="0" w:space="0" w:color="auto"/>
            <w:right w:val="none" w:sz="0" w:space="0" w:color="auto"/>
          </w:divBdr>
          <w:divsChild>
            <w:div w:id="777915650">
              <w:marLeft w:val="0"/>
              <w:marRight w:val="0"/>
              <w:marTop w:val="0"/>
              <w:marBottom w:val="0"/>
              <w:divBdr>
                <w:top w:val="none" w:sz="0" w:space="0" w:color="auto"/>
                <w:left w:val="none" w:sz="0" w:space="0" w:color="auto"/>
                <w:bottom w:val="none" w:sz="0" w:space="0" w:color="auto"/>
                <w:right w:val="none" w:sz="0" w:space="0" w:color="auto"/>
              </w:divBdr>
              <w:divsChild>
                <w:div w:id="1488862782">
                  <w:marLeft w:val="0"/>
                  <w:marRight w:val="0"/>
                  <w:marTop w:val="0"/>
                  <w:marBottom w:val="0"/>
                  <w:divBdr>
                    <w:top w:val="none" w:sz="0" w:space="0" w:color="auto"/>
                    <w:left w:val="none" w:sz="0" w:space="0" w:color="auto"/>
                    <w:bottom w:val="none" w:sz="0" w:space="0" w:color="auto"/>
                    <w:right w:val="none" w:sz="0" w:space="0" w:color="auto"/>
                  </w:divBdr>
                </w:div>
                <w:div w:id="177104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676683">
          <w:marLeft w:val="0"/>
          <w:marRight w:val="0"/>
          <w:marTop w:val="0"/>
          <w:marBottom w:val="480"/>
          <w:divBdr>
            <w:top w:val="none" w:sz="0" w:space="0" w:color="auto"/>
            <w:left w:val="none" w:sz="0" w:space="0" w:color="auto"/>
            <w:bottom w:val="none" w:sz="0" w:space="0" w:color="auto"/>
            <w:right w:val="none" w:sz="0" w:space="0" w:color="auto"/>
          </w:divBdr>
        </w:div>
      </w:divsChild>
    </w:div>
    <w:div w:id="803305469">
      <w:bodyDiv w:val="1"/>
      <w:marLeft w:val="0"/>
      <w:marRight w:val="0"/>
      <w:marTop w:val="0"/>
      <w:marBottom w:val="0"/>
      <w:divBdr>
        <w:top w:val="none" w:sz="0" w:space="0" w:color="auto"/>
        <w:left w:val="none" w:sz="0" w:space="0" w:color="auto"/>
        <w:bottom w:val="none" w:sz="0" w:space="0" w:color="auto"/>
        <w:right w:val="none" w:sz="0" w:space="0" w:color="auto"/>
      </w:divBdr>
    </w:div>
    <w:div w:id="855193857">
      <w:bodyDiv w:val="1"/>
      <w:marLeft w:val="0"/>
      <w:marRight w:val="0"/>
      <w:marTop w:val="0"/>
      <w:marBottom w:val="0"/>
      <w:divBdr>
        <w:top w:val="none" w:sz="0" w:space="0" w:color="auto"/>
        <w:left w:val="none" w:sz="0" w:space="0" w:color="auto"/>
        <w:bottom w:val="none" w:sz="0" w:space="0" w:color="auto"/>
        <w:right w:val="none" w:sz="0" w:space="0" w:color="auto"/>
      </w:divBdr>
    </w:div>
    <w:div w:id="904878035">
      <w:bodyDiv w:val="1"/>
      <w:marLeft w:val="0"/>
      <w:marRight w:val="0"/>
      <w:marTop w:val="0"/>
      <w:marBottom w:val="0"/>
      <w:divBdr>
        <w:top w:val="none" w:sz="0" w:space="0" w:color="auto"/>
        <w:left w:val="none" w:sz="0" w:space="0" w:color="auto"/>
        <w:bottom w:val="none" w:sz="0" w:space="0" w:color="auto"/>
        <w:right w:val="none" w:sz="0" w:space="0" w:color="auto"/>
      </w:divBdr>
      <w:divsChild>
        <w:div w:id="430515199">
          <w:marLeft w:val="0"/>
          <w:marRight w:val="0"/>
          <w:marTop w:val="0"/>
          <w:marBottom w:val="0"/>
          <w:divBdr>
            <w:top w:val="none" w:sz="0" w:space="0" w:color="auto"/>
            <w:left w:val="none" w:sz="0" w:space="0" w:color="auto"/>
            <w:bottom w:val="none" w:sz="0" w:space="0" w:color="auto"/>
            <w:right w:val="none" w:sz="0" w:space="0" w:color="auto"/>
          </w:divBdr>
          <w:divsChild>
            <w:div w:id="1610967431">
              <w:marLeft w:val="0"/>
              <w:marRight w:val="0"/>
              <w:marTop w:val="0"/>
              <w:marBottom w:val="0"/>
              <w:divBdr>
                <w:top w:val="none" w:sz="0" w:space="0" w:color="auto"/>
                <w:left w:val="none" w:sz="0" w:space="0" w:color="auto"/>
                <w:bottom w:val="none" w:sz="0" w:space="0" w:color="auto"/>
                <w:right w:val="none" w:sz="0" w:space="0" w:color="auto"/>
              </w:divBdr>
            </w:div>
          </w:divsChild>
        </w:div>
        <w:div w:id="1239251027">
          <w:marLeft w:val="0"/>
          <w:marRight w:val="0"/>
          <w:marTop w:val="0"/>
          <w:marBottom w:val="0"/>
          <w:divBdr>
            <w:top w:val="none" w:sz="0" w:space="0" w:color="auto"/>
            <w:left w:val="none" w:sz="0" w:space="0" w:color="auto"/>
            <w:bottom w:val="none" w:sz="0" w:space="0" w:color="auto"/>
            <w:right w:val="none" w:sz="0" w:space="0" w:color="auto"/>
          </w:divBdr>
          <w:divsChild>
            <w:div w:id="700008311">
              <w:marLeft w:val="0"/>
              <w:marRight w:val="0"/>
              <w:marTop w:val="0"/>
              <w:marBottom w:val="0"/>
              <w:divBdr>
                <w:top w:val="none" w:sz="0" w:space="0" w:color="auto"/>
                <w:left w:val="none" w:sz="0" w:space="0" w:color="auto"/>
                <w:bottom w:val="none" w:sz="0" w:space="0" w:color="auto"/>
                <w:right w:val="none" w:sz="0" w:space="0" w:color="auto"/>
              </w:divBdr>
              <w:divsChild>
                <w:div w:id="686178523">
                  <w:marLeft w:val="0"/>
                  <w:marRight w:val="0"/>
                  <w:marTop w:val="0"/>
                  <w:marBottom w:val="0"/>
                  <w:divBdr>
                    <w:top w:val="none" w:sz="0" w:space="0" w:color="auto"/>
                    <w:left w:val="none" w:sz="0" w:space="0" w:color="auto"/>
                    <w:bottom w:val="none" w:sz="0" w:space="0" w:color="auto"/>
                    <w:right w:val="none" w:sz="0" w:space="0" w:color="auto"/>
                  </w:divBdr>
                  <w:divsChild>
                    <w:div w:id="1616713417">
                      <w:marLeft w:val="0"/>
                      <w:marRight w:val="0"/>
                      <w:marTop w:val="0"/>
                      <w:marBottom w:val="0"/>
                      <w:divBdr>
                        <w:top w:val="none" w:sz="0" w:space="0" w:color="auto"/>
                        <w:left w:val="none" w:sz="0" w:space="0" w:color="auto"/>
                        <w:bottom w:val="none" w:sz="0" w:space="0" w:color="auto"/>
                        <w:right w:val="none" w:sz="0" w:space="0" w:color="auto"/>
                      </w:divBdr>
                      <w:divsChild>
                        <w:div w:id="13614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139977">
                  <w:marLeft w:val="0"/>
                  <w:marRight w:val="0"/>
                  <w:marTop w:val="0"/>
                  <w:marBottom w:val="0"/>
                  <w:divBdr>
                    <w:top w:val="none" w:sz="0" w:space="0" w:color="auto"/>
                    <w:left w:val="none" w:sz="0" w:space="0" w:color="auto"/>
                    <w:bottom w:val="none" w:sz="0" w:space="0" w:color="auto"/>
                    <w:right w:val="none" w:sz="0" w:space="0" w:color="auto"/>
                  </w:divBdr>
                  <w:divsChild>
                    <w:div w:id="1639725516">
                      <w:marLeft w:val="0"/>
                      <w:marRight w:val="0"/>
                      <w:marTop w:val="0"/>
                      <w:marBottom w:val="0"/>
                      <w:divBdr>
                        <w:top w:val="none" w:sz="0" w:space="0" w:color="auto"/>
                        <w:left w:val="none" w:sz="0" w:space="0" w:color="auto"/>
                        <w:bottom w:val="none" w:sz="0" w:space="0" w:color="auto"/>
                        <w:right w:val="none" w:sz="0" w:space="0" w:color="auto"/>
                      </w:divBdr>
                      <w:divsChild>
                        <w:div w:id="52818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183791">
                  <w:marLeft w:val="0"/>
                  <w:marRight w:val="0"/>
                  <w:marTop w:val="0"/>
                  <w:marBottom w:val="0"/>
                  <w:divBdr>
                    <w:top w:val="none" w:sz="0" w:space="0" w:color="auto"/>
                    <w:left w:val="none" w:sz="0" w:space="0" w:color="auto"/>
                    <w:bottom w:val="none" w:sz="0" w:space="0" w:color="auto"/>
                    <w:right w:val="none" w:sz="0" w:space="0" w:color="auto"/>
                  </w:divBdr>
                  <w:divsChild>
                    <w:div w:id="2044475667">
                      <w:marLeft w:val="0"/>
                      <w:marRight w:val="0"/>
                      <w:marTop w:val="0"/>
                      <w:marBottom w:val="0"/>
                      <w:divBdr>
                        <w:top w:val="none" w:sz="0" w:space="0" w:color="auto"/>
                        <w:left w:val="none" w:sz="0" w:space="0" w:color="auto"/>
                        <w:bottom w:val="none" w:sz="0" w:space="0" w:color="auto"/>
                        <w:right w:val="none" w:sz="0" w:space="0" w:color="auto"/>
                      </w:divBdr>
                      <w:divsChild>
                        <w:div w:id="77031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956163">
                  <w:marLeft w:val="0"/>
                  <w:marRight w:val="0"/>
                  <w:marTop w:val="0"/>
                  <w:marBottom w:val="0"/>
                  <w:divBdr>
                    <w:top w:val="none" w:sz="0" w:space="0" w:color="auto"/>
                    <w:left w:val="none" w:sz="0" w:space="0" w:color="auto"/>
                    <w:bottom w:val="none" w:sz="0" w:space="0" w:color="auto"/>
                    <w:right w:val="none" w:sz="0" w:space="0" w:color="auto"/>
                  </w:divBdr>
                  <w:divsChild>
                    <w:div w:id="1249847592">
                      <w:marLeft w:val="0"/>
                      <w:marRight w:val="0"/>
                      <w:marTop w:val="0"/>
                      <w:marBottom w:val="0"/>
                      <w:divBdr>
                        <w:top w:val="none" w:sz="0" w:space="0" w:color="auto"/>
                        <w:left w:val="none" w:sz="0" w:space="0" w:color="auto"/>
                        <w:bottom w:val="none" w:sz="0" w:space="0" w:color="auto"/>
                        <w:right w:val="none" w:sz="0" w:space="0" w:color="auto"/>
                      </w:divBdr>
                      <w:divsChild>
                        <w:div w:id="159832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152144">
                  <w:marLeft w:val="0"/>
                  <w:marRight w:val="0"/>
                  <w:marTop w:val="0"/>
                  <w:marBottom w:val="0"/>
                  <w:divBdr>
                    <w:top w:val="none" w:sz="0" w:space="0" w:color="auto"/>
                    <w:left w:val="none" w:sz="0" w:space="0" w:color="auto"/>
                    <w:bottom w:val="none" w:sz="0" w:space="0" w:color="auto"/>
                    <w:right w:val="none" w:sz="0" w:space="0" w:color="auto"/>
                  </w:divBdr>
                  <w:divsChild>
                    <w:div w:id="638727040">
                      <w:marLeft w:val="0"/>
                      <w:marRight w:val="0"/>
                      <w:marTop w:val="0"/>
                      <w:marBottom w:val="0"/>
                      <w:divBdr>
                        <w:top w:val="none" w:sz="0" w:space="0" w:color="auto"/>
                        <w:left w:val="none" w:sz="0" w:space="0" w:color="auto"/>
                        <w:bottom w:val="none" w:sz="0" w:space="0" w:color="auto"/>
                        <w:right w:val="none" w:sz="0" w:space="0" w:color="auto"/>
                      </w:divBdr>
                      <w:divsChild>
                        <w:div w:id="33734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819839">
      <w:bodyDiv w:val="1"/>
      <w:marLeft w:val="0"/>
      <w:marRight w:val="0"/>
      <w:marTop w:val="0"/>
      <w:marBottom w:val="0"/>
      <w:divBdr>
        <w:top w:val="none" w:sz="0" w:space="0" w:color="auto"/>
        <w:left w:val="none" w:sz="0" w:space="0" w:color="auto"/>
        <w:bottom w:val="none" w:sz="0" w:space="0" w:color="auto"/>
        <w:right w:val="none" w:sz="0" w:space="0" w:color="auto"/>
      </w:divBdr>
    </w:div>
    <w:div w:id="975187600">
      <w:bodyDiv w:val="1"/>
      <w:marLeft w:val="0"/>
      <w:marRight w:val="0"/>
      <w:marTop w:val="0"/>
      <w:marBottom w:val="0"/>
      <w:divBdr>
        <w:top w:val="none" w:sz="0" w:space="0" w:color="auto"/>
        <w:left w:val="none" w:sz="0" w:space="0" w:color="auto"/>
        <w:bottom w:val="none" w:sz="0" w:space="0" w:color="auto"/>
        <w:right w:val="none" w:sz="0" w:space="0" w:color="auto"/>
      </w:divBdr>
      <w:divsChild>
        <w:div w:id="1546066588">
          <w:marLeft w:val="240"/>
          <w:marRight w:val="0"/>
          <w:marTop w:val="0"/>
          <w:marBottom w:val="0"/>
          <w:divBdr>
            <w:top w:val="none" w:sz="0" w:space="0" w:color="auto"/>
            <w:left w:val="none" w:sz="0" w:space="0" w:color="auto"/>
            <w:bottom w:val="none" w:sz="0" w:space="0" w:color="auto"/>
            <w:right w:val="none" w:sz="0" w:space="0" w:color="auto"/>
          </w:divBdr>
        </w:div>
        <w:div w:id="1633363636">
          <w:marLeft w:val="240"/>
          <w:marRight w:val="0"/>
          <w:marTop w:val="0"/>
          <w:marBottom w:val="0"/>
          <w:divBdr>
            <w:top w:val="none" w:sz="0" w:space="0" w:color="auto"/>
            <w:left w:val="none" w:sz="0" w:space="0" w:color="auto"/>
            <w:bottom w:val="none" w:sz="0" w:space="0" w:color="auto"/>
            <w:right w:val="none" w:sz="0" w:space="0" w:color="auto"/>
          </w:divBdr>
        </w:div>
        <w:div w:id="1508448656">
          <w:marLeft w:val="240"/>
          <w:marRight w:val="0"/>
          <w:marTop w:val="0"/>
          <w:marBottom w:val="0"/>
          <w:divBdr>
            <w:top w:val="none" w:sz="0" w:space="0" w:color="auto"/>
            <w:left w:val="none" w:sz="0" w:space="0" w:color="auto"/>
            <w:bottom w:val="none" w:sz="0" w:space="0" w:color="auto"/>
            <w:right w:val="none" w:sz="0" w:space="0" w:color="auto"/>
          </w:divBdr>
        </w:div>
      </w:divsChild>
    </w:div>
    <w:div w:id="987978025">
      <w:bodyDiv w:val="1"/>
      <w:marLeft w:val="0"/>
      <w:marRight w:val="0"/>
      <w:marTop w:val="0"/>
      <w:marBottom w:val="0"/>
      <w:divBdr>
        <w:top w:val="none" w:sz="0" w:space="0" w:color="auto"/>
        <w:left w:val="none" w:sz="0" w:space="0" w:color="auto"/>
        <w:bottom w:val="none" w:sz="0" w:space="0" w:color="auto"/>
        <w:right w:val="none" w:sz="0" w:space="0" w:color="auto"/>
      </w:divBdr>
    </w:div>
    <w:div w:id="988485054">
      <w:bodyDiv w:val="1"/>
      <w:marLeft w:val="0"/>
      <w:marRight w:val="0"/>
      <w:marTop w:val="0"/>
      <w:marBottom w:val="0"/>
      <w:divBdr>
        <w:top w:val="none" w:sz="0" w:space="0" w:color="auto"/>
        <w:left w:val="none" w:sz="0" w:space="0" w:color="auto"/>
        <w:bottom w:val="none" w:sz="0" w:space="0" w:color="auto"/>
        <w:right w:val="none" w:sz="0" w:space="0" w:color="auto"/>
      </w:divBdr>
    </w:div>
    <w:div w:id="1006903417">
      <w:bodyDiv w:val="1"/>
      <w:marLeft w:val="0"/>
      <w:marRight w:val="0"/>
      <w:marTop w:val="0"/>
      <w:marBottom w:val="0"/>
      <w:divBdr>
        <w:top w:val="none" w:sz="0" w:space="0" w:color="auto"/>
        <w:left w:val="none" w:sz="0" w:space="0" w:color="auto"/>
        <w:bottom w:val="none" w:sz="0" w:space="0" w:color="auto"/>
        <w:right w:val="none" w:sz="0" w:space="0" w:color="auto"/>
      </w:divBdr>
    </w:div>
    <w:div w:id="1047604171">
      <w:bodyDiv w:val="1"/>
      <w:marLeft w:val="0"/>
      <w:marRight w:val="0"/>
      <w:marTop w:val="0"/>
      <w:marBottom w:val="0"/>
      <w:divBdr>
        <w:top w:val="none" w:sz="0" w:space="0" w:color="auto"/>
        <w:left w:val="none" w:sz="0" w:space="0" w:color="auto"/>
        <w:bottom w:val="none" w:sz="0" w:space="0" w:color="auto"/>
        <w:right w:val="none" w:sz="0" w:space="0" w:color="auto"/>
      </w:divBdr>
    </w:div>
    <w:div w:id="1087186945">
      <w:bodyDiv w:val="1"/>
      <w:marLeft w:val="0"/>
      <w:marRight w:val="0"/>
      <w:marTop w:val="0"/>
      <w:marBottom w:val="0"/>
      <w:divBdr>
        <w:top w:val="none" w:sz="0" w:space="0" w:color="auto"/>
        <w:left w:val="none" w:sz="0" w:space="0" w:color="auto"/>
        <w:bottom w:val="none" w:sz="0" w:space="0" w:color="auto"/>
        <w:right w:val="none" w:sz="0" w:space="0" w:color="auto"/>
      </w:divBdr>
      <w:divsChild>
        <w:div w:id="991446036">
          <w:marLeft w:val="0"/>
          <w:marRight w:val="0"/>
          <w:marTop w:val="0"/>
          <w:marBottom w:val="0"/>
          <w:divBdr>
            <w:top w:val="none" w:sz="0" w:space="0" w:color="auto"/>
            <w:left w:val="none" w:sz="0" w:space="0" w:color="auto"/>
            <w:bottom w:val="none" w:sz="0" w:space="0" w:color="auto"/>
            <w:right w:val="none" w:sz="0" w:space="0" w:color="auto"/>
          </w:divBdr>
        </w:div>
      </w:divsChild>
    </w:div>
    <w:div w:id="1094784898">
      <w:bodyDiv w:val="1"/>
      <w:marLeft w:val="0"/>
      <w:marRight w:val="0"/>
      <w:marTop w:val="0"/>
      <w:marBottom w:val="0"/>
      <w:divBdr>
        <w:top w:val="none" w:sz="0" w:space="0" w:color="auto"/>
        <w:left w:val="none" w:sz="0" w:space="0" w:color="auto"/>
        <w:bottom w:val="none" w:sz="0" w:space="0" w:color="auto"/>
        <w:right w:val="none" w:sz="0" w:space="0" w:color="auto"/>
      </w:divBdr>
    </w:div>
    <w:div w:id="1130783003">
      <w:bodyDiv w:val="1"/>
      <w:marLeft w:val="0"/>
      <w:marRight w:val="0"/>
      <w:marTop w:val="0"/>
      <w:marBottom w:val="0"/>
      <w:divBdr>
        <w:top w:val="none" w:sz="0" w:space="0" w:color="auto"/>
        <w:left w:val="none" w:sz="0" w:space="0" w:color="auto"/>
        <w:bottom w:val="none" w:sz="0" w:space="0" w:color="auto"/>
        <w:right w:val="none" w:sz="0" w:space="0" w:color="auto"/>
      </w:divBdr>
    </w:div>
    <w:div w:id="1149903222">
      <w:bodyDiv w:val="1"/>
      <w:marLeft w:val="0"/>
      <w:marRight w:val="0"/>
      <w:marTop w:val="0"/>
      <w:marBottom w:val="0"/>
      <w:divBdr>
        <w:top w:val="none" w:sz="0" w:space="0" w:color="auto"/>
        <w:left w:val="none" w:sz="0" w:space="0" w:color="auto"/>
        <w:bottom w:val="none" w:sz="0" w:space="0" w:color="auto"/>
        <w:right w:val="none" w:sz="0" w:space="0" w:color="auto"/>
      </w:divBdr>
    </w:div>
    <w:div w:id="1176193056">
      <w:bodyDiv w:val="1"/>
      <w:marLeft w:val="0"/>
      <w:marRight w:val="0"/>
      <w:marTop w:val="0"/>
      <w:marBottom w:val="0"/>
      <w:divBdr>
        <w:top w:val="none" w:sz="0" w:space="0" w:color="auto"/>
        <w:left w:val="none" w:sz="0" w:space="0" w:color="auto"/>
        <w:bottom w:val="none" w:sz="0" w:space="0" w:color="auto"/>
        <w:right w:val="none" w:sz="0" w:space="0" w:color="auto"/>
      </w:divBdr>
    </w:div>
    <w:div w:id="1191647836">
      <w:bodyDiv w:val="1"/>
      <w:marLeft w:val="0"/>
      <w:marRight w:val="0"/>
      <w:marTop w:val="0"/>
      <w:marBottom w:val="0"/>
      <w:divBdr>
        <w:top w:val="none" w:sz="0" w:space="0" w:color="auto"/>
        <w:left w:val="none" w:sz="0" w:space="0" w:color="auto"/>
        <w:bottom w:val="none" w:sz="0" w:space="0" w:color="auto"/>
        <w:right w:val="none" w:sz="0" w:space="0" w:color="auto"/>
      </w:divBdr>
    </w:div>
    <w:div w:id="1218858896">
      <w:bodyDiv w:val="1"/>
      <w:marLeft w:val="0"/>
      <w:marRight w:val="0"/>
      <w:marTop w:val="0"/>
      <w:marBottom w:val="0"/>
      <w:divBdr>
        <w:top w:val="none" w:sz="0" w:space="0" w:color="auto"/>
        <w:left w:val="none" w:sz="0" w:space="0" w:color="auto"/>
        <w:bottom w:val="none" w:sz="0" w:space="0" w:color="auto"/>
        <w:right w:val="none" w:sz="0" w:space="0" w:color="auto"/>
      </w:divBdr>
      <w:divsChild>
        <w:div w:id="1995796189">
          <w:marLeft w:val="0"/>
          <w:marRight w:val="0"/>
          <w:marTop w:val="0"/>
          <w:marBottom w:val="0"/>
          <w:divBdr>
            <w:top w:val="none" w:sz="0" w:space="0" w:color="auto"/>
            <w:left w:val="none" w:sz="0" w:space="0" w:color="auto"/>
            <w:bottom w:val="none" w:sz="0" w:space="0" w:color="auto"/>
            <w:right w:val="none" w:sz="0" w:space="0" w:color="auto"/>
          </w:divBdr>
          <w:divsChild>
            <w:div w:id="1690831072">
              <w:marLeft w:val="0"/>
              <w:marRight w:val="0"/>
              <w:marTop w:val="0"/>
              <w:marBottom w:val="0"/>
              <w:divBdr>
                <w:top w:val="none" w:sz="0" w:space="0" w:color="auto"/>
                <w:left w:val="none" w:sz="0" w:space="0" w:color="auto"/>
                <w:bottom w:val="none" w:sz="0" w:space="0" w:color="auto"/>
                <w:right w:val="none" w:sz="0" w:space="0" w:color="auto"/>
              </w:divBdr>
            </w:div>
          </w:divsChild>
        </w:div>
        <w:div w:id="267934610">
          <w:marLeft w:val="0"/>
          <w:marRight w:val="0"/>
          <w:marTop w:val="0"/>
          <w:marBottom w:val="75"/>
          <w:divBdr>
            <w:top w:val="none" w:sz="0" w:space="0" w:color="auto"/>
            <w:left w:val="none" w:sz="0" w:space="0" w:color="auto"/>
            <w:bottom w:val="none" w:sz="0" w:space="0" w:color="auto"/>
            <w:right w:val="none" w:sz="0" w:space="0" w:color="auto"/>
          </w:divBdr>
          <w:divsChild>
            <w:div w:id="759184712">
              <w:marLeft w:val="0"/>
              <w:marRight w:val="0"/>
              <w:marTop w:val="0"/>
              <w:marBottom w:val="0"/>
              <w:divBdr>
                <w:top w:val="none" w:sz="0" w:space="0" w:color="auto"/>
                <w:left w:val="none" w:sz="0" w:space="0" w:color="auto"/>
                <w:bottom w:val="none" w:sz="0" w:space="0" w:color="auto"/>
                <w:right w:val="none" w:sz="0" w:space="0" w:color="auto"/>
              </w:divBdr>
            </w:div>
          </w:divsChild>
        </w:div>
        <w:div w:id="587346319">
          <w:marLeft w:val="0"/>
          <w:marRight w:val="0"/>
          <w:marTop w:val="0"/>
          <w:marBottom w:val="0"/>
          <w:divBdr>
            <w:top w:val="none" w:sz="0" w:space="0" w:color="auto"/>
            <w:left w:val="none" w:sz="0" w:space="0" w:color="auto"/>
            <w:bottom w:val="none" w:sz="0" w:space="0" w:color="auto"/>
            <w:right w:val="none" w:sz="0" w:space="0" w:color="auto"/>
          </w:divBdr>
          <w:divsChild>
            <w:div w:id="1129664402">
              <w:marLeft w:val="0"/>
              <w:marRight w:val="0"/>
              <w:marTop w:val="0"/>
              <w:marBottom w:val="0"/>
              <w:divBdr>
                <w:top w:val="none" w:sz="0" w:space="0" w:color="auto"/>
                <w:left w:val="none" w:sz="0" w:space="0" w:color="auto"/>
                <w:bottom w:val="none" w:sz="0" w:space="0" w:color="auto"/>
                <w:right w:val="none" w:sz="0" w:space="0" w:color="auto"/>
              </w:divBdr>
              <w:divsChild>
                <w:div w:id="210894923">
                  <w:marLeft w:val="0"/>
                  <w:marRight w:val="0"/>
                  <w:marTop w:val="0"/>
                  <w:marBottom w:val="0"/>
                  <w:divBdr>
                    <w:top w:val="none" w:sz="0" w:space="0" w:color="auto"/>
                    <w:left w:val="none" w:sz="0" w:space="0" w:color="auto"/>
                    <w:bottom w:val="none" w:sz="0" w:space="0" w:color="auto"/>
                    <w:right w:val="none" w:sz="0" w:space="0" w:color="auto"/>
                  </w:divBdr>
                  <w:divsChild>
                    <w:div w:id="1773013833">
                      <w:marLeft w:val="0"/>
                      <w:marRight w:val="0"/>
                      <w:marTop w:val="0"/>
                      <w:marBottom w:val="0"/>
                      <w:divBdr>
                        <w:top w:val="none" w:sz="0" w:space="0" w:color="auto"/>
                        <w:left w:val="none" w:sz="0" w:space="0" w:color="auto"/>
                        <w:bottom w:val="none" w:sz="0" w:space="0" w:color="auto"/>
                        <w:right w:val="none" w:sz="0" w:space="0" w:color="auto"/>
                      </w:divBdr>
                      <w:divsChild>
                        <w:div w:id="598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616509">
                  <w:marLeft w:val="0"/>
                  <w:marRight w:val="0"/>
                  <w:marTop w:val="0"/>
                  <w:marBottom w:val="0"/>
                  <w:divBdr>
                    <w:top w:val="none" w:sz="0" w:space="0" w:color="auto"/>
                    <w:left w:val="none" w:sz="0" w:space="0" w:color="auto"/>
                    <w:bottom w:val="none" w:sz="0" w:space="0" w:color="auto"/>
                    <w:right w:val="none" w:sz="0" w:space="0" w:color="auto"/>
                  </w:divBdr>
                  <w:divsChild>
                    <w:div w:id="178784675">
                      <w:marLeft w:val="0"/>
                      <w:marRight w:val="0"/>
                      <w:marTop w:val="0"/>
                      <w:marBottom w:val="0"/>
                      <w:divBdr>
                        <w:top w:val="none" w:sz="0" w:space="0" w:color="auto"/>
                        <w:left w:val="none" w:sz="0" w:space="0" w:color="auto"/>
                        <w:bottom w:val="none" w:sz="0" w:space="0" w:color="auto"/>
                        <w:right w:val="none" w:sz="0" w:space="0" w:color="auto"/>
                      </w:divBdr>
                      <w:divsChild>
                        <w:div w:id="113995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981809">
                  <w:marLeft w:val="0"/>
                  <w:marRight w:val="0"/>
                  <w:marTop w:val="0"/>
                  <w:marBottom w:val="0"/>
                  <w:divBdr>
                    <w:top w:val="none" w:sz="0" w:space="0" w:color="auto"/>
                    <w:left w:val="none" w:sz="0" w:space="0" w:color="auto"/>
                    <w:bottom w:val="none" w:sz="0" w:space="0" w:color="auto"/>
                    <w:right w:val="none" w:sz="0" w:space="0" w:color="auto"/>
                  </w:divBdr>
                  <w:divsChild>
                    <w:div w:id="549341469">
                      <w:marLeft w:val="0"/>
                      <w:marRight w:val="0"/>
                      <w:marTop w:val="0"/>
                      <w:marBottom w:val="0"/>
                      <w:divBdr>
                        <w:top w:val="none" w:sz="0" w:space="0" w:color="auto"/>
                        <w:left w:val="none" w:sz="0" w:space="0" w:color="auto"/>
                        <w:bottom w:val="none" w:sz="0" w:space="0" w:color="auto"/>
                        <w:right w:val="none" w:sz="0" w:space="0" w:color="auto"/>
                      </w:divBdr>
                      <w:divsChild>
                        <w:div w:id="15545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645904">
                  <w:marLeft w:val="0"/>
                  <w:marRight w:val="0"/>
                  <w:marTop w:val="0"/>
                  <w:marBottom w:val="0"/>
                  <w:divBdr>
                    <w:top w:val="none" w:sz="0" w:space="0" w:color="auto"/>
                    <w:left w:val="none" w:sz="0" w:space="0" w:color="auto"/>
                    <w:bottom w:val="none" w:sz="0" w:space="0" w:color="auto"/>
                    <w:right w:val="none" w:sz="0" w:space="0" w:color="auto"/>
                  </w:divBdr>
                  <w:divsChild>
                    <w:div w:id="1410039504">
                      <w:marLeft w:val="0"/>
                      <w:marRight w:val="0"/>
                      <w:marTop w:val="0"/>
                      <w:marBottom w:val="0"/>
                      <w:divBdr>
                        <w:top w:val="none" w:sz="0" w:space="0" w:color="auto"/>
                        <w:left w:val="none" w:sz="0" w:space="0" w:color="auto"/>
                        <w:bottom w:val="none" w:sz="0" w:space="0" w:color="auto"/>
                        <w:right w:val="none" w:sz="0" w:space="0" w:color="auto"/>
                      </w:divBdr>
                      <w:divsChild>
                        <w:div w:id="30123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341505">
                  <w:marLeft w:val="0"/>
                  <w:marRight w:val="0"/>
                  <w:marTop w:val="0"/>
                  <w:marBottom w:val="0"/>
                  <w:divBdr>
                    <w:top w:val="none" w:sz="0" w:space="0" w:color="auto"/>
                    <w:left w:val="none" w:sz="0" w:space="0" w:color="auto"/>
                    <w:bottom w:val="none" w:sz="0" w:space="0" w:color="auto"/>
                    <w:right w:val="none" w:sz="0" w:space="0" w:color="auto"/>
                  </w:divBdr>
                  <w:divsChild>
                    <w:div w:id="1587113724">
                      <w:marLeft w:val="0"/>
                      <w:marRight w:val="0"/>
                      <w:marTop w:val="0"/>
                      <w:marBottom w:val="0"/>
                      <w:divBdr>
                        <w:top w:val="none" w:sz="0" w:space="0" w:color="auto"/>
                        <w:left w:val="none" w:sz="0" w:space="0" w:color="auto"/>
                        <w:bottom w:val="none" w:sz="0" w:space="0" w:color="auto"/>
                        <w:right w:val="none" w:sz="0" w:space="0" w:color="auto"/>
                      </w:divBdr>
                      <w:divsChild>
                        <w:div w:id="166470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246658">
          <w:marLeft w:val="0"/>
          <w:marRight w:val="0"/>
          <w:marTop w:val="0"/>
          <w:marBottom w:val="0"/>
          <w:divBdr>
            <w:top w:val="none" w:sz="0" w:space="0" w:color="auto"/>
            <w:left w:val="none" w:sz="0" w:space="0" w:color="auto"/>
            <w:bottom w:val="none" w:sz="0" w:space="0" w:color="auto"/>
            <w:right w:val="none" w:sz="0" w:space="0" w:color="auto"/>
          </w:divBdr>
          <w:divsChild>
            <w:div w:id="121523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980187">
      <w:bodyDiv w:val="1"/>
      <w:marLeft w:val="0"/>
      <w:marRight w:val="0"/>
      <w:marTop w:val="0"/>
      <w:marBottom w:val="0"/>
      <w:divBdr>
        <w:top w:val="none" w:sz="0" w:space="0" w:color="auto"/>
        <w:left w:val="none" w:sz="0" w:space="0" w:color="auto"/>
        <w:bottom w:val="none" w:sz="0" w:space="0" w:color="auto"/>
        <w:right w:val="none" w:sz="0" w:space="0" w:color="auto"/>
      </w:divBdr>
    </w:div>
    <w:div w:id="1315377535">
      <w:bodyDiv w:val="1"/>
      <w:marLeft w:val="0"/>
      <w:marRight w:val="0"/>
      <w:marTop w:val="0"/>
      <w:marBottom w:val="0"/>
      <w:divBdr>
        <w:top w:val="none" w:sz="0" w:space="0" w:color="auto"/>
        <w:left w:val="none" w:sz="0" w:space="0" w:color="auto"/>
        <w:bottom w:val="none" w:sz="0" w:space="0" w:color="auto"/>
        <w:right w:val="none" w:sz="0" w:space="0" w:color="auto"/>
      </w:divBdr>
    </w:div>
    <w:div w:id="1332292066">
      <w:bodyDiv w:val="1"/>
      <w:marLeft w:val="0"/>
      <w:marRight w:val="0"/>
      <w:marTop w:val="0"/>
      <w:marBottom w:val="0"/>
      <w:divBdr>
        <w:top w:val="none" w:sz="0" w:space="0" w:color="auto"/>
        <w:left w:val="none" w:sz="0" w:space="0" w:color="auto"/>
        <w:bottom w:val="none" w:sz="0" w:space="0" w:color="auto"/>
        <w:right w:val="none" w:sz="0" w:space="0" w:color="auto"/>
      </w:divBdr>
    </w:div>
    <w:div w:id="1347366457">
      <w:bodyDiv w:val="1"/>
      <w:marLeft w:val="0"/>
      <w:marRight w:val="0"/>
      <w:marTop w:val="0"/>
      <w:marBottom w:val="0"/>
      <w:divBdr>
        <w:top w:val="none" w:sz="0" w:space="0" w:color="auto"/>
        <w:left w:val="none" w:sz="0" w:space="0" w:color="auto"/>
        <w:bottom w:val="none" w:sz="0" w:space="0" w:color="auto"/>
        <w:right w:val="none" w:sz="0" w:space="0" w:color="auto"/>
      </w:divBdr>
    </w:div>
    <w:div w:id="1357342702">
      <w:bodyDiv w:val="1"/>
      <w:marLeft w:val="0"/>
      <w:marRight w:val="0"/>
      <w:marTop w:val="0"/>
      <w:marBottom w:val="0"/>
      <w:divBdr>
        <w:top w:val="none" w:sz="0" w:space="0" w:color="auto"/>
        <w:left w:val="none" w:sz="0" w:space="0" w:color="auto"/>
        <w:bottom w:val="none" w:sz="0" w:space="0" w:color="auto"/>
        <w:right w:val="none" w:sz="0" w:space="0" w:color="auto"/>
      </w:divBdr>
    </w:div>
    <w:div w:id="1357579525">
      <w:bodyDiv w:val="1"/>
      <w:marLeft w:val="0"/>
      <w:marRight w:val="0"/>
      <w:marTop w:val="0"/>
      <w:marBottom w:val="0"/>
      <w:divBdr>
        <w:top w:val="none" w:sz="0" w:space="0" w:color="auto"/>
        <w:left w:val="none" w:sz="0" w:space="0" w:color="auto"/>
        <w:bottom w:val="none" w:sz="0" w:space="0" w:color="auto"/>
        <w:right w:val="none" w:sz="0" w:space="0" w:color="auto"/>
      </w:divBdr>
    </w:div>
    <w:div w:id="1367490850">
      <w:bodyDiv w:val="1"/>
      <w:marLeft w:val="0"/>
      <w:marRight w:val="0"/>
      <w:marTop w:val="0"/>
      <w:marBottom w:val="0"/>
      <w:divBdr>
        <w:top w:val="none" w:sz="0" w:space="0" w:color="auto"/>
        <w:left w:val="none" w:sz="0" w:space="0" w:color="auto"/>
        <w:bottom w:val="none" w:sz="0" w:space="0" w:color="auto"/>
        <w:right w:val="none" w:sz="0" w:space="0" w:color="auto"/>
      </w:divBdr>
    </w:div>
    <w:div w:id="1384674176">
      <w:bodyDiv w:val="1"/>
      <w:marLeft w:val="0"/>
      <w:marRight w:val="0"/>
      <w:marTop w:val="0"/>
      <w:marBottom w:val="0"/>
      <w:divBdr>
        <w:top w:val="none" w:sz="0" w:space="0" w:color="auto"/>
        <w:left w:val="none" w:sz="0" w:space="0" w:color="auto"/>
        <w:bottom w:val="none" w:sz="0" w:space="0" w:color="auto"/>
        <w:right w:val="none" w:sz="0" w:space="0" w:color="auto"/>
      </w:divBdr>
    </w:div>
    <w:div w:id="1418939509">
      <w:bodyDiv w:val="1"/>
      <w:marLeft w:val="0"/>
      <w:marRight w:val="0"/>
      <w:marTop w:val="0"/>
      <w:marBottom w:val="0"/>
      <w:divBdr>
        <w:top w:val="none" w:sz="0" w:space="0" w:color="auto"/>
        <w:left w:val="none" w:sz="0" w:space="0" w:color="auto"/>
        <w:bottom w:val="none" w:sz="0" w:space="0" w:color="auto"/>
        <w:right w:val="none" w:sz="0" w:space="0" w:color="auto"/>
      </w:divBdr>
    </w:div>
    <w:div w:id="1427381682">
      <w:bodyDiv w:val="1"/>
      <w:marLeft w:val="0"/>
      <w:marRight w:val="0"/>
      <w:marTop w:val="0"/>
      <w:marBottom w:val="0"/>
      <w:divBdr>
        <w:top w:val="none" w:sz="0" w:space="0" w:color="auto"/>
        <w:left w:val="none" w:sz="0" w:space="0" w:color="auto"/>
        <w:bottom w:val="none" w:sz="0" w:space="0" w:color="auto"/>
        <w:right w:val="none" w:sz="0" w:space="0" w:color="auto"/>
      </w:divBdr>
    </w:div>
    <w:div w:id="1440298402">
      <w:bodyDiv w:val="1"/>
      <w:marLeft w:val="0"/>
      <w:marRight w:val="0"/>
      <w:marTop w:val="0"/>
      <w:marBottom w:val="0"/>
      <w:divBdr>
        <w:top w:val="none" w:sz="0" w:space="0" w:color="auto"/>
        <w:left w:val="none" w:sz="0" w:space="0" w:color="auto"/>
        <w:bottom w:val="none" w:sz="0" w:space="0" w:color="auto"/>
        <w:right w:val="none" w:sz="0" w:space="0" w:color="auto"/>
      </w:divBdr>
    </w:div>
    <w:div w:id="1477914504">
      <w:bodyDiv w:val="1"/>
      <w:marLeft w:val="0"/>
      <w:marRight w:val="0"/>
      <w:marTop w:val="0"/>
      <w:marBottom w:val="0"/>
      <w:divBdr>
        <w:top w:val="none" w:sz="0" w:space="0" w:color="auto"/>
        <w:left w:val="none" w:sz="0" w:space="0" w:color="auto"/>
        <w:bottom w:val="none" w:sz="0" w:space="0" w:color="auto"/>
        <w:right w:val="none" w:sz="0" w:space="0" w:color="auto"/>
      </w:divBdr>
      <w:divsChild>
        <w:div w:id="2094164195">
          <w:marLeft w:val="0"/>
          <w:marRight w:val="0"/>
          <w:marTop w:val="0"/>
          <w:marBottom w:val="0"/>
          <w:divBdr>
            <w:top w:val="none" w:sz="0" w:space="0" w:color="auto"/>
            <w:left w:val="none" w:sz="0" w:space="0" w:color="auto"/>
            <w:bottom w:val="none" w:sz="0" w:space="0" w:color="auto"/>
            <w:right w:val="none" w:sz="0" w:space="0" w:color="auto"/>
          </w:divBdr>
          <w:divsChild>
            <w:div w:id="392630560">
              <w:marLeft w:val="0"/>
              <w:marRight w:val="0"/>
              <w:marTop w:val="0"/>
              <w:marBottom w:val="0"/>
              <w:divBdr>
                <w:top w:val="none" w:sz="0" w:space="0" w:color="auto"/>
                <w:left w:val="none" w:sz="0" w:space="0" w:color="auto"/>
                <w:bottom w:val="none" w:sz="0" w:space="0" w:color="auto"/>
                <w:right w:val="none" w:sz="0" w:space="0" w:color="auto"/>
              </w:divBdr>
              <w:divsChild>
                <w:div w:id="825589449">
                  <w:marLeft w:val="0"/>
                  <w:marRight w:val="0"/>
                  <w:marTop w:val="0"/>
                  <w:marBottom w:val="0"/>
                  <w:divBdr>
                    <w:top w:val="none" w:sz="0" w:space="0" w:color="auto"/>
                    <w:left w:val="none" w:sz="0" w:space="0" w:color="auto"/>
                    <w:bottom w:val="none" w:sz="0" w:space="0" w:color="auto"/>
                    <w:right w:val="none" w:sz="0" w:space="0" w:color="auto"/>
                  </w:divBdr>
                  <w:divsChild>
                    <w:div w:id="985740683">
                      <w:marLeft w:val="0"/>
                      <w:marRight w:val="0"/>
                      <w:marTop w:val="0"/>
                      <w:marBottom w:val="0"/>
                      <w:divBdr>
                        <w:top w:val="none" w:sz="0" w:space="0" w:color="auto"/>
                        <w:left w:val="none" w:sz="0" w:space="0" w:color="auto"/>
                        <w:bottom w:val="none" w:sz="0" w:space="0" w:color="auto"/>
                        <w:right w:val="none" w:sz="0" w:space="0" w:color="auto"/>
                      </w:divBdr>
                      <w:divsChild>
                        <w:div w:id="2122913423">
                          <w:marLeft w:val="0"/>
                          <w:marRight w:val="0"/>
                          <w:marTop w:val="0"/>
                          <w:marBottom w:val="0"/>
                          <w:divBdr>
                            <w:top w:val="none" w:sz="0" w:space="0" w:color="auto"/>
                            <w:left w:val="none" w:sz="0" w:space="0" w:color="auto"/>
                            <w:bottom w:val="none" w:sz="0" w:space="0" w:color="auto"/>
                            <w:right w:val="none" w:sz="0" w:space="0" w:color="auto"/>
                          </w:divBdr>
                          <w:divsChild>
                            <w:div w:id="682628965">
                              <w:marLeft w:val="0"/>
                              <w:marRight w:val="0"/>
                              <w:marTop w:val="0"/>
                              <w:marBottom w:val="0"/>
                              <w:divBdr>
                                <w:top w:val="none" w:sz="0" w:space="0" w:color="auto"/>
                                <w:left w:val="none" w:sz="0" w:space="0" w:color="auto"/>
                                <w:bottom w:val="none" w:sz="0" w:space="0" w:color="auto"/>
                                <w:right w:val="none" w:sz="0" w:space="0" w:color="auto"/>
                              </w:divBdr>
                              <w:divsChild>
                                <w:div w:id="240259298">
                                  <w:marLeft w:val="0"/>
                                  <w:marRight w:val="0"/>
                                  <w:marTop w:val="0"/>
                                  <w:marBottom w:val="0"/>
                                  <w:divBdr>
                                    <w:top w:val="none" w:sz="0" w:space="0" w:color="auto"/>
                                    <w:left w:val="none" w:sz="0" w:space="0" w:color="auto"/>
                                    <w:bottom w:val="none" w:sz="0" w:space="0" w:color="auto"/>
                                    <w:right w:val="none" w:sz="0" w:space="0" w:color="auto"/>
                                  </w:divBdr>
                                  <w:divsChild>
                                    <w:div w:id="1115831564">
                                      <w:marLeft w:val="0"/>
                                      <w:marRight w:val="0"/>
                                      <w:marTop w:val="0"/>
                                      <w:marBottom w:val="240"/>
                                      <w:divBdr>
                                        <w:top w:val="none" w:sz="0" w:space="0" w:color="auto"/>
                                        <w:left w:val="none" w:sz="0" w:space="0" w:color="auto"/>
                                        <w:bottom w:val="none" w:sz="0" w:space="0" w:color="auto"/>
                                        <w:right w:val="none" w:sz="0" w:space="0" w:color="auto"/>
                                      </w:divBdr>
                                      <w:divsChild>
                                        <w:div w:id="983974084">
                                          <w:marLeft w:val="0"/>
                                          <w:marRight w:val="0"/>
                                          <w:marTop w:val="0"/>
                                          <w:marBottom w:val="0"/>
                                          <w:divBdr>
                                            <w:top w:val="none" w:sz="0" w:space="0" w:color="auto"/>
                                            <w:left w:val="none" w:sz="0" w:space="0" w:color="auto"/>
                                            <w:bottom w:val="none" w:sz="0" w:space="0" w:color="auto"/>
                                            <w:right w:val="none" w:sz="0" w:space="0" w:color="auto"/>
                                          </w:divBdr>
                                          <w:divsChild>
                                            <w:div w:id="1803451626">
                                              <w:marLeft w:val="0"/>
                                              <w:marRight w:val="0"/>
                                              <w:marTop w:val="0"/>
                                              <w:marBottom w:val="0"/>
                                              <w:divBdr>
                                                <w:top w:val="none" w:sz="0" w:space="0" w:color="auto"/>
                                                <w:left w:val="none" w:sz="0" w:space="0" w:color="auto"/>
                                                <w:bottom w:val="none" w:sz="0" w:space="0" w:color="auto"/>
                                                <w:right w:val="none" w:sz="0" w:space="0" w:color="auto"/>
                                              </w:divBdr>
                                              <w:divsChild>
                                                <w:div w:id="1199586861">
                                                  <w:marLeft w:val="0"/>
                                                  <w:marRight w:val="0"/>
                                                  <w:marTop w:val="0"/>
                                                  <w:marBottom w:val="0"/>
                                                  <w:divBdr>
                                                    <w:top w:val="none" w:sz="0" w:space="0" w:color="auto"/>
                                                    <w:left w:val="none" w:sz="0" w:space="0" w:color="auto"/>
                                                    <w:bottom w:val="none" w:sz="0" w:space="0" w:color="auto"/>
                                                    <w:right w:val="none" w:sz="0" w:space="0" w:color="auto"/>
                                                  </w:divBdr>
                                                  <w:divsChild>
                                                    <w:div w:id="405303716">
                                                      <w:marLeft w:val="0"/>
                                                      <w:marRight w:val="0"/>
                                                      <w:marTop w:val="0"/>
                                                      <w:marBottom w:val="0"/>
                                                      <w:divBdr>
                                                        <w:top w:val="none" w:sz="0" w:space="0" w:color="auto"/>
                                                        <w:left w:val="none" w:sz="0" w:space="0" w:color="auto"/>
                                                        <w:bottom w:val="none" w:sz="0" w:space="0" w:color="auto"/>
                                                        <w:right w:val="none" w:sz="0" w:space="0" w:color="auto"/>
                                                      </w:divBdr>
                                                      <w:divsChild>
                                                        <w:div w:id="1421876260">
                                                          <w:marLeft w:val="0"/>
                                                          <w:marRight w:val="0"/>
                                                          <w:marTop w:val="0"/>
                                                          <w:marBottom w:val="0"/>
                                                          <w:divBdr>
                                                            <w:top w:val="none" w:sz="0" w:space="0" w:color="auto"/>
                                                            <w:left w:val="none" w:sz="0" w:space="0" w:color="auto"/>
                                                            <w:bottom w:val="none" w:sz="0" w:space="0" w:color="auto"/>
                                                            <w:right w:val="none" w:sz="0" w:space="0" w:color="auto"/>
                                                          </w:divBdr>
                                                          <w:divsChild>
                                                            <w:div w:id="902915104">
                                                              <w:marLeft w:val="0"/>
                                                              <w:marRight w:val="0"/>
                                                              <w:marTop w:val="0"/>
                                                              <w:marBottom w:val="0"/>
                                                              <w:divBdr>
                                                                <w:top w:val="none" w:sz="0" w:space="0" w:color="auto"/>
                                                                <w:left w:val="none" w:sz="0" w:space="0" w:color="auto"/>
                                                                <w:bottom w:val="none" w:sz="0" w:space="0" w:color="auto"/>
                                                                <w:right w:val="none" w:sz="0" w:space="0" w:color="auto"/>
                                                              </w:divBdr>
                                                              <w:divsChild>
                                                                <w:div w:id="453137505">
                                                                  <w:marLeft w:val="0"/>
                                                                  <w:marRight w:val="0"/>
                                                                  <w:marTop w:val="0"/>
                                                                  <w:marBottom w:val="0"/>
                                                                  <w:divBdr>
                                                                    <w:top w:val="none" w:sz="0" w:space="0" w:color="auto"/>
                                                                    <w:left w:val="none" w:sz="0" w:space="0" w:color="auto"/>
                                                                    <w:bottom w:val="none" w:sz="0" w:space="0" w:color="auto"/>
                                                                    <w:right w:val="none" w:sz="0" w:space="0" w:color="auto"/>
                                                                  </w:divBdr>
                                                                  <w:divsChild>
                                                                    <w:div w:id="230241247">
                                                                      <w:marLeft w:val="0"/>
                                                                      <w:marRight w:val="0"/>
                                                                      <w:marTop w:val="0"/>
                                                                      <w:marBottom w:val="0"/>
                                                                      <w:divBdr>
                                                                        <w:top w:val="none" w:sz="0" w:space="0" w:color="auto"/>
                                                                        <w:left w:val="none" w:sz="0" w:space="0" w:color="auto"/>
                                                                        <w:bottom w:val="none" w:sz="0" w:space="0" w:color="auto"/>
                                                                        <w:right w:val="none" w:sz="0" w:space="0" w:color="auto"/>
                                                                      </w:divBdr>
                                                                      <w:divsChild>
                                                                        <w:div w:id="1763332235">
                                                                          <w:marLeft w:val="0"/>
                                                                          <w:marRight w:val="0"/>
                                                                          <w:marTop w:val="0"/>
                                                                          <w:marBottom w:val="0"/>
                                                                          <w:divBdr>
                                                                            <w:top w:val="none" w:sz="0" w:space="0" w:color="auto"/>
                                                                            <w:left w:val="none" w:sz="0" w:space="0" w:color="auto"/>
                                                                            <w:bottom w:val="none" w:sz="0" w:space="0" w:color="auto"/>
                                                                            <w:right w:val="none" w:sz="0" w:space="0" w:color="auto"/>
                                                                          </w:divBdr>
                                                                          <w:divsChild>
                                                                            <w:div w:id="1114057627">
                                                                              <w:marLeft w:val="0"/>
                                                                              <w:marRight w:val="0"/>
                                                                              <w:marTop w:val="0"/>
                                                                              <w:marBottom w:val="0"/>
                                                                              <w:divBdr>
                                                                                <w:top w:val="none" w:sz="0" w:space="0" w:color="auto"/>
                                                                                <w:left w:val="none" w:sz="0" w:space="0" w:color="auto"/>
                                                                                <w:bottom w:val="none" w:sz="0" w:space="0" w:color="auto"/>
                                                                                <w:right w:val="none" w:sz="0" w:space="0" w:color="auto"/>
                                                                              </w:divBdr>
                                                                              <w:divsChild>
                                                                                <w:div w:id="1678726125">
                                                                                  <w:marLeft w:val="0"/>
                                                                                  <w:marRight w:val="0"/>
                                                                                  <w:marTop w:val="0"/>
                                                                                  <w:marBottom w:val="0"/>
                                                                                  <w:divBdr>
                                                                                    <w:top w:val="none" w:sz="0" w:space="0" w:color="auto"/>
                                                                                    <w:left w:val="none" w:sz="0" w:space="0" w:color="auto"/>
                                                                                    <w:bottom w:val="none" w:sz="0" w:space="0" w:color="auto"/>
                                                                                    <w:right w:val="none" w:sz="0" w:space="0" w:color="auto"/>
                                                                                  </w:divBdr>
                                                                                  <w:divsChild>
                                                                                    <w:div w:id="1890024296">
                                                                                      <w:marLeft w:val="0"/>
                                                                                      <w:marRight w:val="0"/>
                                                                                      <w:marTop w:val="0"/>
                                                                                      <w:marBottom w:val="0"/>
                                                                                      <w:divBdr>
                                                                                        <w:top w:val="none" w:sz="0" w:space="0" w:color="auto"/>
                                                                                        <w:left w:val="none" w:sz="0" w:space="0" w:color="auto"/>
                                                                                        <w:bottom w:val="none" w:sz="0" w:space="0" w:color="auto"/>
                                                                                        <w:right w:val="none" w:sz="0" w:space="0" w:color="auto"/>
                                                                                      </w:divBdr>
                                                                                      <w:divsChild>
                                                                                        <w:div w:id="883441332">
                                                                                          <w:marLeft w:val="0"/>
                                                                                          <w:marRight w:val="0"/>
                                                                                          <w:marTop w:val="0"/>
                                                                                          <w:marBottom w:val="0"/>
                                                                                          <w:divBdr>
                                                                                            <w:top w:val="none" w:sz="0" w:space="0" w:color="auto"/>
                                                                                            <w:left w:val="none" w:sz="0" w:space="0" w:color="auto"/>
                                                                                            <w:bottom w:val="none" w:sz="0" w:space="0" w:color="auto"/>
                                                                                            <w:right w:val="none" w:sz="0" w:space="0" w:color="auto"/>
                                                                                          </w:divBdr>
                                                                                          <w:divsChild>
                                                                                            <w:div w:id="1098407990">
                                                                                              <w:marLeft w:val="0"/>
                                                                                              <w:marRight w:val="0"/>
                                                                                              <w:marTop w:val="0"/>
                                                                                              <w:marBottom w:val="0"/>
                                                                                              <w:divBdr>
                                                                                                <w:top w:val="none" w:sz="0" w:space="0" w:color="auto"/>
                                                                                                <w:left w:val="none" w:sz="0" w:space="0" w:color="auto"/>
                                                                                                <w:bottom w:val="none" w:sz="0" w:space="0" w:color="auto"/>
                                                                                                <w:right w:val="none" w:sz="0" w:space="0" w:color="auto"/>
                                                                                              </w:divBdr>
                                                                                              <w:divsChild>
                                                                                                <w:div w:id="871921400">
                                                                                                  <w:marLeft w:val="0"/>
                                                                                                  <w:marRight w:val="0"/>
                                                                                                  <w:marTop w:val="0"/>
                                                                                                  <w:marBottom w:val="0"/>
                                                                                                  <w:divBdr>
                                                                                                    <w:top w:val="none" w:sz="0" w:space="0" w:color="auto"/>
                                                                                                    <w:left w:val="none" w:sz="0" w:space="0" w:color="auto"/>
                                                                                                    <w:bottom w:val="none" w:sz="0" w:space="0" w:color="auto"/>
                                                                                                    <w:right w:val="none" w:sz="0" w:space="0" w:color="auto"/>
                                                                                                  </w:divBdr>
                                                                                                  <w:divsChild>
                                                                                                    <w:div w:id="138309097">
                                                                                                      <w:marLeft w:val="0"/>
                                                                                                      <w:marRight w:val="0"/>
                                                                                                      <w:marTop w:val="0"/>
                                                                                                      <w:marBottom w:val="0"/>
                                                                                                      <w:divBdr>
                                                                                                        <w:top w:val="none" w:sz="0" w:space="0" w:color="auto"/>
                                                                                                        <w:left w:val="none" w:sz="0" w:space="0" w:color="auto"/>
                                                                                                        <w:bottom w:val="none" w:sz="0" w:space="0" w:color="auto"/>
                                                                                                        <w:right w:val="none" w:sz="0" w:space="0" w:color="auto"/>
                                                                                                      </w:divBdr>
                                                                                                      <w:divsChild>
                                                                                                        <w:div w:id="437989036">
                                                                                                          <w:marLeft w:val="0"/>
                                                                                                          <w:marRight w:val="0"/>
                                                                                                          <w:marTop w:val="75"/>
                                                                                                          <w:marBottom w:val="75"/>
                                                                                                          <w:divBdr>
                                                                                                            <w:top w:val="none" w:sz="0" w:space="0" w:color="auto"/>
                                                                                                            <w:left w:val="none" w:sz="0" w:space="0" w:color="auto"/>
                                                                                                            <w:bottom w:val="none" w:sz="0" w:space="0" w:color="auto"/>
                                                                                                            <w:right w:val="none" w:sz="0" w:space="0" w:color="auto"/>
                                                                                                          </w:divBdr>
                                                                                                          <w:divsChild>
                                                                                                            <w:div w:id="228420786">
                                                                                                              <w:marLeft w:val="0"/>
                                                                                                              <w:marRight w:val="0"/>
                                                                                                              <w:marTop w:val="0"/>
                                                                                                              <w:marBottom w:val="0"/>
                                                                                                              <w:divBdr>
                                                                                                                <w:top w:val="none" w:sz="0" w:space="0" w:color="auto"/>
                                                                                                                <w:left w:val="none" w:sz="0" w:space="0" w:color="auto"/>
                                                                                                                <w:bottom w:val="none" w:sz="0" w:space="0" w:color="auto"/>
                                                                                                                <w:right w:val="none" w:sz="0" w:space="0" w:color="auto"/>
                                                                                                              </w:divBdr>
                                                                                                              <w:divsChild>
                                                                                                                <w:div w:id="94516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2149482">
                                                                                              <w:marLeft w:val="0"/>
                                                                                              <w:marRight w:val="0"/>
                                                                                              <w:marTop w:val="0"/>
                                                                                              <w:marBottom w:val="0"/>
                                                                                              <w:divBdr>
                                                                                                <w:top w:val="none" w:sz="0" w:space="0" w:color="auto"/>
                                                                                                <w:left w:val="none" w:sz="0" w:space="0" w:color="auto"/>
                                                                                                <w:bottom w:val="none" w:sz="0" w:space="0" w:color="auto"/>
                                                                                                <w:right w:val="none" w:sz="0" w:space="0" w:color="auto"/>
                                                                                              </w:divBdr>
                                                                                              <w:divsChild>
                                                                                                <w:div w:id="761879398">
                                                                                                  <w:marLeft w:val="0"/>
                                                                                                  <w:marRight w:val="0"/>
                                                                                                  <w:marTop w:val="0"/>
                                                                                                  <w:marBottom w:val="0"/>
                                                                                                  <w:divBdr>
                                                                                                    <w:top w:val="none" w:sz="0" w:space="0" w:color="auto"/>
                                                                                                    <w:left w:val="none" w:sz="0" w:space="0" w:color="auto"/>
                                                                                                    <w:bottom w:val="none" w:sz="0" w:space="0" w:color="auto"/>
                                                                                                    <w:right w:val="none" w:sz="0" w:space="0" w:color="auto"/>
                                                                                                  </w:divBdr>
                                                                                                  <w:divsChild>
                                                                                                    <w:div w:id="33584824">
                                                                                                      <w:marLeft w:val="0"/>
                                                                                                      <w:marRight w:val="0"/>
                                                                                                      <w:marTop w:val="0"/>
                                                                                                      <w:marBottom w:val="0"/>
                                                                                                      <w:divBdr>
                                                                                                        <w:top w:val="none" w:sz="0" w:space="0" w:color="auto"/>
                                                                                                        <w:left w:val="none" w:sz="0" w:space="0" w:color="auto"/>
                                                                                                        <w:bottom w:val="none" w:sz="0" w:space="0" w:color="auto"/>
                                                                                                        <w:right w:val="none" w:sz="0" w:space="0" w:color="auto"/>
                                                                                                      </w:divBdr>
                                                                                                      <w:divsChild>
                                                                                                        <w:div w:id="1967469028">
                                                                                                          <w:marLeft w:val="0"/>
                                                                                                          <w:marRight w:val="0"/>
                                                                                                          <w:marTop w:val="0"/>
                                                                                                          <w:marBottom w:val="0"/>
                                                                                                          <w:divBdr>
                                                                                                            <w:top w:val="none" w:sz="0" w:space="0" w:color="auto"/>
                                                                                                            <w:left w:val="none" w:sz="0" w:space="0" w:color="auto"/>
                                                                                                            <w:bottom w:val="none" w:sz="0" w:space="0" w:color="auto"/>
                                                                                                            <w:right w:val="none" w:sz="0" w:space="0" w:color="auto"/>
                                                                                                          </w:divBdr>
                                                                                                          <w:divsChild>
                                                                                                            <w:div w:id="1517767888">
                                                                                                              <w:marLeft w:val="0"/>
                                                                                                              <w:marRight w:val="0"/>
                                                                                                              <w:marTop w:val="0"/>
                                                                                                              <w:marBottom w:val="0"/>
                                                                                                              <w:divBdr>
                                                                                                                <w:top w:val="none" w:sz="0" w:space="0" w:color="auto"/>
                                                                                                                <w:left w:val="none" w:sz="0" w:space="0" w:color="auto"/>
                                                                                                                <w:bottom w:val="none" w:sz="0" w:space="0" w:color="auto"/>
                                                                                                                <w:right w:val="none" w:sz="0" w:space="0" w:color="auto"/>
                                                                                                              </w:divBdr>
                                                                                                              <w:divsChild>
                                                                                                                <w:div w:id="177146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7985714">
                                                                                          <w:marLeft w:val="0"/>
                                                                                          <w:marRight w:val="0"/>
                                                                                          <w:marTop w:val="0"/>
                                                                                          <w:marBottom w:val="0"/>
                                                                                          <w:divBdr>
                                                                                            <w:top w:val="single" w:sz="6" w:space="9" w:color="auto"/>
                                                                                            <w:left w:val="none" w:sz="0" w:space="0" w:color="auto"/>
                                                                                            <w:bottom w:val="single" w:sz="6" w:space="9" w:color="auto"/>
                                                                                            <w:right w:val="none" w:sz="0" w:space="0" w:color="auto"/>
                                                                                          </w:divBdr>
                                                                                          <w:divsChild>
                                                                                            <w:div w:id="1059404812">
                                                                                              <w:marLeft w:val="0"/>
                                                                                              <w:marRight w:val="0"/>
                                                                                              <w:marTop w:val="0"/>
                                                                                              <w:marBottom w:val="0"/>
                                                                                              <w:divBdr>
                                                                                                <w:top w:val="none" w:sz="0" w:space="0" w:color="auto"/>
                                                                                                <w:left w:val="none" w:sz="0" w:space="0" w:color="auto"/>
                                                                                                <w:bottom w:val="none" w:sz="0" w:space="0" w:color="auto"/>
                                                                                                <w:right w:val="none" w:sz="0" w:space="0" w:color="auto"/>
                                                                                              </w:divBdr>
                                                                                              <w:divsChild>
                                                                                                <w:div w:id="571817753">
                                                                                                  <w:marLeft w:val="0"/>
                                                                                                  <w:marRight w:val="0"/>
                                                                                                  <w:marTop w:val="0"/>
                                                                                                  <w:marBottom w:val="0"/>
                                                                                                  <w:divBdr>
                                                                                                    <w:top w:val="single" w:sz="2" w:space="0" w:color="auto"/>
                                                                                                    <w:left w:val="single" w:sz="2" w:space="0" w:color="auto"/>
                                                                                                    <w:bottom w:val="single" w:sz="2" w:space="0" w:color="auto"/>
                                                                                                    <w:right w:val="single" w:sz="2" w:space="0" w:color="auto"/>
                                                                                                  </w:divBdr>
                                                                                                </w:div>
                                                                                              </w:divsChild>
                                                                                            </w:div>
                                                                                            <w:div w:id="1501240073">
                                                                                              <w:marLeft w:val="0"/>
                                                                                              <w:marRight w:val="0"/>
                                                                                              <w:marTop w:val="0"/>
                                                                                              <w:marBottom w:val="0"/>
                                                                                              <w:divBdr>
                                                                                                <w:top w:val="none" w:sz="0" w:space="0" w:color="auto"/>
                                                                                                <w:left w:val="none" w:sz="0" w:space="0" w:color="auto"/>
                                                                                                <w:bottom w:val="none" w:sz="0" w:space="0" w:color="auto"/>
                                                                                                <w:right w:val="none" w:sz="0" w:space="0" w:color="auto"/>
                                                                                              </w:divBdr>
                                                                                              <w:divsChild>
                                                                                                <w:div w:id="2064986501">
                                                                                                  <w:marLeft w:val="0"/>
                                                                                                  <w:marRight w:val="0"/>
                                                                                                  <w:marTop w:val="0"/>
                                                                                                  <w:marBottom w:val="0"/>
                                                                                                  <w:divBdr>
                                                                                                    <w:top w:val="none" w:sz="0" w:space="0" w:color="auto"/>
                                                                                                    <w:left w:val="none" w:sz="0" w:space="0" w:color="auto"/>
                                                                                                    <w:bottom w:val="none" w:sz="0" w:space="0" w:color="auto"/>
                                                                                                    <w:right w:val="none" w:sz="0" w:space="0" w:color="auto"/>
                                                                                                  </w:divBdr>
                                                                                                  <w:divsChild>
                                                                                                    <w:div w:id="323971272">
                                                                                                      <w:marLeft w:val="0"/>
                                                                                                      <w:marRight w:val="0"/>
                                                                                                      <w:marTop w:val="0"/>
                                                                                                      <w:marBottom w:val="0"/>
                                                                                                      <w:divBdr>
                                                                                                        <w:top w:val="none" w:sz="0" w:space="0" w:color="auto"/>
                                                                                                        <w:left w:val="none" w:sz="0" w:space="0" w:color="auto"/>
                                                                                                        <w:bottom w:val="none" w:sz="0" w:space="0" w:color="auto"/>
                                                                                                        <w:right w:val="none" w:sz="0" w:space="0" w:color="auto"/>
                                                                                                      </w:divBdr>
                                                                                                      <w:divsChild>
                                                                                                        <w:div w:id="1189836198">
                                                                                                          <w:marLeft w:val="0"/>
                                                                                                          <w:marRight w:val="0"/>
                                                                                                          <w:marTop w:val="0"/>
                                                                                                          <w:marBottom w:val="0"/>
                                                                                                          <w:divBdr>
                                                                                                            <w:top w:val="none" w:sz="0" w:space="0" w:color="auto"/>
                                                                                                            <w:left w:val="none" w:sz="0" w:space="0" w:color="auto"/>
                                                                                                            <w:bottom w:val="none" w:sz="0" w:space="0" w:color="auto"/>
                                                                                                            <w:right w:val="none" w:sz="0" w:space="0" w:color="auto"/>
                                                                                                          </w:divBdr>
                                                                                                          <w:divsChild>
                                                                                                            <w:div w:id="91170187">
                                                                                                              <w:marLeft w:val="0"/>
                                                                                                              <w:marRight w:val="0"/>
                                                                                                              <w:marTop w:val="0"/>
                                                                                                              <w:marBottom w:val="0"/>
                                                                                                              <w:divBdr>
                                                                                                                <w:top w:val="none" w:sz="0" w:space="0" w:color="auto"/>
                                                                                                                <w:left w:val="none" w:sz="0" w:space="0" w:color="auto"/>
                                                                                                                <w:bottom w:val="none" w:sz="0" w:space="0" w:color="auto"/>
                                                                                                                <w:right w:val="none" w:sz="0" w:space="0" w:color="auto"/>
                                                                                                              </w:divBdr>
                                                                                                              <w:divsChild>
                                                                                                                <w:div w:id="107212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95464700">
                          <w:marLeft w:val="0"/>
                          <w:marRight w:val="0"/>
                          <w:marTop w:val="180"/>
                          <w:marBottom w:val="0"/>
                          <w:divBdr>
                            <w:top w:val="none" w:sz="0" w:space="0" w:color="auto"/>
                            <w:left w:val="none" w:sz="0" w:space="0" w:color="auto"/>
                            <w:bottom w:val="none" w:sz="0" w:space="0" w:color="auto"/>
                            <w:right w:val="none" w:sz="0" w:space="0" w:color="auto"/>
                          </w:divBdr>
                          <w:divsChild>
                            <w:div w:id="1453982671">
                              <w:marLeft w:val="0"/>
                              <w:marRight w:val="0"/>
                              <w:marTop w:val="0"/>
                              <w:marBottom w:val="0"/>
                              <w:divBdr>
                                <w:top w:val="none" w:sz="0" w:space="0" w:color="auto"/>
                                <w:left w:val="none" w:sz="0" w:space="0" w:color="auto"/>
                                <w:bottom w:val="none" w:sz="0" w:space="0" w:color="auto"/>
                                <w:right w:val="none" w:sz="0" w:space="0" w:color="auto"/>
                              </w:divBdr>
                              <w:divsChild>
                                <w:div w:id="579488292">
                                  <w:marLeft w:val="0"/>
                                  <w:marRight w:val="0"/>
                                  <w:marTop w:val="0"/>
                                  <w:marBottom w:val="0"/>
                                  <w:divBdr>
                                    <w:top w:val="none" w:sz="0" w:space="0" w:color="auto"/>
                                    <w:left w:val="none" w:sz="0" w:space="0" w:color="auto"/>
                                    <w:bottom w:val="none" w:sz="0" w:space="0" w:color="auto"/>
                                    <w:right w:val="none" w:sz="0" w:space="0" w:color="auto"/>
                                  </w:divBdr>
                                  <w:divsChild>
                                    <w:div w:id="1397781646">
                                      <w:marLeft w:val="0"/>
                                      <w:marRight w:val="0"/>
                                      <w:marTop w:val="0"/>
                                      <w:marBottom w:val="0"/>
                                      <w:divBdr>
                                        <w:top w:val="none" w:sz="0" w:space="0" w:color="auto"/>
                                        <w:left w:val="none" w:sz="0" w:space="0" w:color="auto"/>
                                        <w:bottom w:val="none" w:sz="0" w:space="0" w:color="auto"/>
                                        <w:right w:val="none" w:sz="0" w:space="0" w:color="auto"/>
                                      </w:divBdr>
                                      <w:divsChild>
                                        <w:div w:id="127108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9146371">
          <w:marLeft w:val="0"/>
          <w:marRight w:val="0"/>
          <w:marTop w:val="0"/>
          <w:marBottom w:val="0"/>
          <w:divBdr>
            <w:top w:val="none" w:sz="0" w:space="0" w:color="auto"/>
            <w:left w:val="none" w:sz="0" w:space="0" w:color="auto"/>
            <w:bottom w:val="none" w:sz="0" w:space="0" w:color="auto"/>
            <w:right w:val="none" w:sz="0" w:space="0" w:color="auto"/>
          </w:divBdr>
          <w:divsChild>
            <w:div w:id="574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759297">
      <w:bodyDiv w:val="1"/>
      <w:marLeft w:val="0"/>
      <w:marRight w:val="0"/>
      <w:marTop w:val="0"/>
      <w:marBottom w:val="0"/>
      <w:divBdr>
        <w:top w:val="none" w:sz="0" w:space="0" w:color="auto"/>
        <w:left w:val="none" w:sz="0" w:space="0" w:color="auto"/>
        <w:bottom w:val="none" w:sz="0" w:space="0" w:color="auto"/>
        <w:right w:val="none" w:sz="0" w:space="0" w:color="auto"/>
      </w:divBdr>
    </w:div>
    <w:div w:id="1516771094">
      <w:bodyDiv w:val="1"/>
      <w:marLeft w:val="0"/>
      <w:marRight w:val="0"/>
      <w:marTop w:val="0"/>
      <w:marBottom w:val="0"/>
      <w:divBdr>
        <w:top w:val="none" w:sz="0" w:space="0" w:color="auto"/>
        <w:left w:val="none" w:sz="0" w:space="0" w:color="auto"/>
        <w:bottom w:val="none" w:sz="0" w:space="0" w:color="auto"/>
        <w:right w:val="none" w:sz="0" w:space="0" w:color="auto"/>
      </w:divBdr>
    </w:div>
    <w:div w:id="1537156599">
      <w:bodyDiv w:val="1"/>
      <w:marLeft w:val="0"/>
      <w:marRight w:val="0"/>
      <w:marTop w:val="0"/>
      <w:marBottom w:val="0"/>
      <w:divBdr>
        <w:top w:val="none" w:sz="0" w:space="0" w:color="auto"/>
        <w:left w:val="none" w:sz="0" w:space="0" w:color="auto"/>
        <w:bottom w:val="none" w:sz="0" w:space="0" w:color="auto"/>
        <w:right w:val="none" w:sz="0" w:space="0" w:color="auto"/>
      </w:divBdr>
      <w:divsChild>
        <w:div w:id="1677685455">
          <w:marLeft w:val="0"/>
          <w:marRight w:val="0"/>
          <w:marTop w:val="0"/>
          <w:marBottom w:val="0"/>
          <w:divBdr>
            <w:top w:val="none" w:sz="0" w:space="0" w:color="auto"/>
            <w:left w:val="none" w:sz="0" w:space="0" w:color="auto"/>
            <w:bottom w:val="none" w:sz="0" w:space="0" w:color="auto"/>
            <w:right w:val="none" w:sz="0" w:space="0" w:color="auto"/>
          </w:divBdr>
        </w:div>
        <w:div w:id="113788411">
          <w:marLeft w:val="0"/>
          <w:marRight w:val="0"/>
          <w:marTop w:val="0"/>
          <w:marBottom w:val="0"/>
          <w:divBdr>
            <w:top w:val="none" w:sz="0" w:space="0" w:color="auto"/>
            <w:left w:val="none" w:sz="0" w:space="0" w:color="auto"/>
            <w:bottom w:val="none" w:sz="0" w:space="0" w:color="auto"/>
            <w:right w:val="none" w:sz="0" w:space="0" w:color="auto"/>
          </w:divBdr>
        </w:div>
      </w:divsChild>
    </w:div>
    <w:div w:id="1550411460">
      <w:bodyDiv w:val="1"/>
      <w:marLeft w:val="0"/>
      <w:marRight w:val="0"/>
      <w:marTop w:val="0"/>
      <w:marBottom w:val="0"/>
      <w:divBdr>
        <w:top w:val="none" w:sz="0" w:space="0" w:color="auto"/>
        <w:left w:val="none" w:sz="0" w:space="0" w:color="auto"/>
        <w:bottom w:val="none" w:sz="0" w:space="0" w:color="auto"/>
        <w:right w:val="none" w:sz="0" w:space="0" w:color="auto"/>
      </w:divBdr>
    </w:div>
    <w:div w:id="1568226957">
      <w:bodyDiv w:val="1"/>
      <w:marLeft w:val="0"/>
      <w:marRight w:val="0"/>
      <w:marTop w:val="0"/>
      <w:marBottom w:val="0"/>
      <w:divBdr>
        <w:top w:val="none" w:sz="0" w:space="0" w:color="auto"/>
        <w:left w:val="none" w:sz="0" w:space="0" w:color="auto"/>
        <w:bottom w:val="none" w:sz="0" w:space="0" w:color="auto"/>
        <w:right w:val="none" w:sz="0" w:space="0" w:color="auto"/>
      </w:divBdr>
    </w:div>
    <w:div w:id="1666088764">
      <w:bodyDiv w:val="1"/>
      <w:marLeft w:val="0"/>
      <w:marRight w:val="0"/>
      <w:marTop w:val="0"/>
      <w:marBottom w:val="0"/>
      <w:divBdr>
        <w:top w:val="none" w:sz="0" w:space="0" w:color="auto"/>
        <w:left w:val="none" w:sz="0" w:space="0" w:color="auto"/>
        <w:bottom w:val="none" w:sz="0" w:space="0" w:color="auto"/>
        <w:right w:val="none" w:sz="0" w:space="0" w:color="auto"/>
      </w:divBdr>
    </w:div>
    <w:div w:id="1666740545">
      <w:bodyDiv w:val="1"/>
      <w:marLeft w:val="0"/>
      <w:marRight w:val="0"/>
      <w:marTop w:val="0"/>
      <w:marBottom w:val="0"/>
      <w:divBdr>
        <w:top w:val="none" w:sz="0" w:space="0" w:color="auto"/>
        <w:left w:val="none" w:sz="0" w:space="0" w:color="auto"/>
        <w:bottom w:val="none" w:sz="0" w:space="0" w:color="auto"/>
        <w:right w:val="none" w:sz="0" w:space="0" w:color="auto"/>
      </w:divBdr>
      <w:divsChild>
        <w:div w:id="626085686">
          <w:marLeft w:val="0"/>
          <w:marRight w:val="0"/>
          <w:marTop w:val="0"/>
          <w:marBottom w:val="0"/>
          <w:divBdr>
            <w:top w:val="single" w:sz="2" w:space="0" w:color="auto"/>
            <w:left w:val="single" w:sz="2" w:space="0" w:color="auto"/>
            <w:bottom w:val="single" w:sz="2" w:space="0" w:color="auto"/>
            <w:right w:val="single" w:sz="2" w:space="0" w:color="auto"/>
          </w:divBdr>
        </w:div>
      </w:divsChild>
    </w:div>
    <w:div w:id="1668244116">
      <w:bodyDiv w:val="1"/>
      <w:marLeft w:val="0"/>
      <w:marRight w:val="0"/>
      <w:marTop w:val="0"/>
      <w:marBottom w:val="0"/>
      <w:divBdr>
        <w:top w:val="none" w:sz="0" w:space="0" w:color="auto"/>
        <w:left w:val="none" w:sz="0" w:space="0" w:color="auto"/>
        <w:bottom w:val="none" w:sz="0" w:space="0" w:color="auto"/>
        <w:right w:val="none" w:sz="0" w:space="0" w:color="auto"/>
      </w:divBdr>
    </w:div>
    <w:div w:id="1684815175">
      <w:bodyDiv w:val="1"/>
      <w:marLeft w:val="0"/>
      <w:marRight w:val="0"/>
      <w:marTop w:val="0"/>
      <w:marBottom w:val="0"/>
      <w:divBdr>
        <w:top w:val="none" w:sz="0" w:space="0" w:color="auto"/>
        <w:left w:val="none" w:sz="0" w:space="0" w:color="auto"/>
        <w:bottom w:val="none" w:sz="0" w:space="0" w:color="auto"/>
        <w:right w:val="none" w:sz="0" w:space="0" w:color="auto"/>
      </w:divBdr>
    </w:div>
    <w:div w:id="1730420311">
      <w:bodyDiv w:val="1"/>
      <w:marLeft w:val="0"/>
      <w:marRight w:val="0"/>
      <w:marTop w:val="0"/>
      <w:marBottom w:val="0"/>
      <w:divBdr>
        <w:top w:val="none" w:sz="0" w:space="0" w:color="auto"/>
        <w:left w:val="none" w:sz="0" w:space="0" w:color="auto"/>
        <w:bottom w:val="none" w:sz="0" w:space="0" w:color="auto"/>
        <w:right w:val="none" w:sz="0" w:space="0" w:color="auto"/>
      </w:divBdr>
    </w:div>
    <w:div w:id="1731922463">
      <w:bodyDiv w:val="1"/>
      <w:marLeft w:val="0"/>
      <w:marRight w:val="0"/>
      <w:marTop w:val="0"/>
      <w:marBottom w:val="0"/>
      <w:divBdr>
        <w:top w:val="none" w:sz="0" w:space="0" w:color="auto"/>
        <w:left w:val="none" w:sz="0" w:space="0" w:color="auto"/>
        <w:bottom w:val="none" w:sz="0" w:space="0" w:color="auto"/>
        <w:right w:val="none" w:sz="0" w:space="0" w:color="auto"/>
      </w:divBdr>
      <w:divsChild>
        <w:div w:id="1261986775">
          <w:marLeft w:val="0"/>
          <w:marRight w:val="0"/>
          <w:marTop w:val="450"/>
          <w:marBottom w:val="450"/>
          <w:divBdr>
            <w:top w:val="none" w:sz="0" w:space="0" w:color="auto"/>
            <w:left w:val="none" w:sz="0" w:space="0" w:color="auto"/>
            <w:bottom w:val="none" w:sz="0" w:space="0" w:color="auto"/>
            <w:right w:val="none" w:sz="0" w:space="0" w:color="auto"/>
          </w:divBdr>
        </w:div>
      </w:divsChild>
    </w:div>
    <w:div w:id="1753623176">
      <w:bodyDiv w:val="1"/>
      <w:marLeft w:val="0"/>
      <w:marRight w:val="0"/>
      <w:marTop w:val="0"/>
      <w:marBottom w:val="0"/>
      <w:divBdr>
        <w:top w:val="none" w:sz="0" w:space="0" w:color="auto"/>
        <w:left w:val="none" w:sz="0" w:space="0" w:color="auto"/>
        <w:bottom w:val="none" w:sz="0" w:space="0" w:color="auto"/>
        <w:right w:val="none" w:sz="0" w:space="0" w:color="auto"/>
      </w:divBdr>
    </w:div>
    <w:div w:id="1762682561">
      <w:bodyDiv w:val="1"/>
      <w:marLeft w:val="0"/>
      <w:marRight w:val="0"/>
      <w:marTop w:val="0"/>
      <w:marBottom w:val="0"/>
      <w:divBdr>
        <w:top w:val="none" w:sz="0" w:space="0" w:color="auto"/>
        <w:left w:val="none" w:sz="0" w:space="0" w:color="auto"/>
        <w:bottom w:val="none" w:sz="0" w:space="0" w:color="auto"/>
        <w:right w:val="none" w:sz="0" w:space="0" w:color="auto"/>
      </w:divBdr>
      <w:divsChild>
        <w:div w:id="417753939">
          <w:marLeft w:val="0"/>
          <w:marRight w:val="0"/>
          <w:marTop w:val="0"/>
          <w:marBottom w:val="0"/>
          <w:divBdr>
            <w:top w:val="none" w:sz="0" w:space="0" w:color="auto"/>
            <w:left w:val="none" w:sz="0" w:space="0" w:color="auto"/>
            <w:bottom w:val="none" w:sz="0" w:space="0" w:color="auto"/>
            <w:right w:val="none" w:sz="0" w:space="0" w:color="auto"/>
          </w:divBdr>
          <w:divsChild>
            <w:div w:id="1827430157">
              <w:marLeft w:val="0"/>
              <w:marRight w:val="0"/>
              <w:marTop w:val="0"/>
              <w:marBottom w:val="0"/>
              <w:divBdr>
                <w:top w:val="none" w:sz="0" w:space="0" w:color="auto"/>
                <w:left w:val="none" w:sz="0" w:space="0" w:color="auto"/>
                <w:bottom w:val="none" w:sz="0" w:space="0" w:color="auto"/>
                <w:right w:val="none" w:sz="0" w:space="0" w:color="auto"/>
              </w:divBdr>
            </w:div>
          </w:divsChild>
        </w:div>
        <w:div w:id="1209731086">
          <w:marLeft w:val="0"/>
          <w:marRight w:val="0"/>
          <w:marTop w:val="0"/>
          <w:marBottom w:val="0"/>
          <w:divBdr>
            <w:top w:val="none" w:sz="0" w:space="0" w:color="auto"/>
            <w:left w:val="none" w:sz="0" w:space="0" w:color="auto"/>
            <w:bottom w:val="none" w:sz="0" w:space="0" w:color="auto"/>
            <w:right w:val="none" w:sz="0" w:space="0" w:color="auto"/>
          </w:divBdr>
          <w:divsChild>
            <w:div w:id="1827162259">
              <w:marLeft w:val="0"/>
              <w:marRight w:val="0"/>
              <w:marTop w:val="0"/>
              <w:marBottom w:val="0"/>
              <w:divBdr>
                <w:top w:val="none" w:sz="0" w:space="0" w:color="auto"/>
                <w:left w:val="none" w:sz="0" w:space="0" w:color="auto"/>
                <w:bottom w:val="none" w:sz="0" w:space="0" w:color="auto"/>
                <w:right w:val="none" w:sz="0" w:space="0" w:color="auto"/>
              </w:divBdr>
            </w:div>
          </w:divsChild>
        </w:div>
        <w:div w:id="1671710002">
          <w:marLeft w:val="0"/>
          <w:marRight w:val="0"/>
          <w:marTop w:val="0"/>
          <w:marBottom w:val="0"/>
          <w:divBdr>
            <w:top w:val="none" w:sz="0" w:space="0" w:color="auto"/>
            <w:left w:val="none" w:sz="0" w:space="0" w:color="auto"/>
            <w:bottom w:val="none" w:sz="0" w:space="0" w:color="auto"/>
            <w:right w:val="none" w:sz="0" w:space="0" w:color="auto"/>
          </w:divBdr>
          <w:divsChild>
            <w:div w:id="2048527327">
              <w:marLeft w:val="0"/>
              <w:marRight w:val="0"/>
              <w:marTop w:val="0"/>
              <w:marBottom w:val="0"/>
              <w:divBdr>
                <w:top w:val="none" w:sz="0" w:space="0" w:color="auto"/>
                <w:left w:val="none" w:sz="0" w:space="0" w:color="auto"/>
                <w:bottom w:val="none" w:sz="0" w:space="0" w:color="auto"/>
                <w:right w:val="none" w:sz="0" w:space="0" w:color="auto"/>
              </w:divBdr>
            </w:div>
          </w:divsChild>
        </w:div>
        <w:div w:id="381254592">
          <w:marLeft w:val="0"/>
          <w:marRight w:val="0"/>
          <w:marTop w:val="0"/>
          <w:marBottom w:val="0"/>
          <w:divBdr>
            <w:top w:val="none" w:sz="0" w:space="0" w:color="auto"/>
            <w:left w:val="none" w:sz="0" w:space="0" w:color="auto"/>
            <w:bottom w:val="none" w:sz="0" w:space="0" w:color="auto"/>
            <w:right w:val="none" w:sz="0" w:space="0" w:color="auto"/>
          </w:divBdr>
          <w:divsChild>
            <w:div w:id="585072320">
              <w:marLeft w:val="0"/>
              <w:marRight w:val="0"/>
              <w:marTop w:val="0"/>
              <w:marBottom w:val="0"/>
              <w:divBdr>
                <w:top w:val="none" w:sz="0" w:space="0" w:color="auto"/>
                <w:left w:val="none" w:sz="0" w:space="0" w:color="auto"/>
                <w:bottom w:val="none" w:sz="0" w:space="0" w:color="auto"/>
                <w:right w:val="none" w:sz="0" w:space="0" w:color="auto"/>
              </w:divBdr>
            </w:div>
            <w:div w:id="1200124288">
              <w:marLeft w:val="0"/>
              <w:marRight w:val="0"/>
              <w:marTop w:val="0"/>
              <w:marBottom w:val="0"/>
              <w:divBdr>
                <w:top w:val="none" w:sz="0" w:space="0" w:color="auto"/>
                <w:left w:val="none" w:sz="0" w:space="0" w:color="auto"/>
                <w:bottom w:val="none" w:sz="0" w:space="0" w:color="auto"/>
                <w:right w:val="none" w:sz="0" w:space="0" w:color="auto"/>
              </w:divBdr>
            </w:div>
            <w:div w:id="1520779803">
              <w:marLeft w:val="0"/>
              <w:marRight w:val="0"/>
              <w:marTop w:val="0"/>
              <w:marBottom w:val="0"/>
              <w:divBdr>
                <w:top w:val="none" w:sz="0" w:space="0" w:color="auto"/>
                <w:left w:val="none" w:sz="0" w:space="0" w:color="auto"/>
                <w:bottom w:val="none" w:sz="0" w:space="0" w:color="auto"/>
                <w:right w:val="none" w:sz="0" w:space="0" w:color="auto"/>
              </w:divBdr>
            </w:div>
          </w:divsChild>
        </w:div>
        <w:div w:id="1066612449">
          <w:marLeft w:val="0"/>
          <w:marRight w:val="0"/>
          <w:marTop w:val="0"/>
          <w:marBottom w:val="555"/>
          <w:divBdr>
            <w:top w:val="single" w:sz="6" w:space="15" w:color="E0DFD7"/>
            <w:left w:val="single" w:sz="2" w:space="4" w:color="E0DFD7"/>
            <w:bottom w:val="single" w:sz="6" w:space="15" w:color="E0DFD7"/>
            <w:right w:val="single" w:sz="2" w:space="4" w:color="E0DFD7"/>
          </w:divBdr>
          <w:divsChild>
            <w:div w:id="1605578315">
              <w:marLeft w:val="0"/>
              <w:marRight w:val="0"/>
              <w:marTop w:val="0"/>
              <w:marBottom w:val="0"/>
              <w:divBdr>
                <w:top w:val="none" w:sz="0" w:space="0" w:color="auto"/>
                <w:left w:val="none" w:sz="0" w:space="0" w:color="auto"/>
                <w:bottom w:val="none" w:sz="0" w:space="0" w:color="auto"/>
                <w:right w:val="none" w:sz="0" w:space="0" w:color="auto"/>
              </w:divBdr>
              <w:divsChild>
                <w:div w:id="79849681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104451">
      <w:bodyDiv w:val="1"/>
      <w:marLeft w:val="0"/>
      <w:marRight w:val="0"/>
      <w:marTop w:val="0"/>
      <w:marBottom w:val="0"/>
      <w:divBdr>
        <w:top w:val="none" w:sz="0" w:space="0" w:color="auto"/>
        <w:left w:val="none" w:sz="0" w:space="0" w:color="auto"/>
        <w:bottom w:val="none" w:sz="0" w:space="0" w:color="auto"/>
        <w:right w:val="none" w:sz="0" w:space="0" w:color="auto"/>
      </w:divBdr>
    </w:div>
    <w:div w:id="1793748544">
      <w:bodyDiv w:val="1"/>
      <w:marLeft w:val="0"/>
      <w:marRight w:val="0"/>
      <w:marTop w:val="0"/>
      <w:marBottom w:val="0"/>
      <w:divBdr>
        <w:top w:val="none" w:sz="0" w:space="0" w:color="auto"/>
        <w:left w:val="none" w:sz="0" w:space="0" w:color="auto"/>
        <w:bottom w:val="none" w:sz="0" w:space="0" w:color="auto"/>
        <w:right w:val="none" w:sz="0" w:space="0" w:color="auto"/>
      </w:divBdr>
    </w:div>
    <w:div w:id="1852642079">
      <w:bodyDiv w:val="1"/>
      <w:marLeft w:val="0"/>
      <w:marRight w:val="0"/>
      <w:marTop w:val="0"/>
      <w:marBottom w:val="0"/>
      <w:divBdr>
        <w:top w:val="none" w:sz="0" w:space="0" w:color="auto"/>
        <w:left w:val="none" w:sz="0" w:space="0" w:color="auto"/>
        <w:bottom w:val="none" w:sz="0" w:space="0" w:color="auto"/>
        <w:right w:val="none" w:sz="0" w:space="0" w:color="auto"/>
      </w:divBdr>
    </w:div>
    <w:div w:id="1878077570">
      <w:bodyDiv w:val="1"/>
      <w:marLeft w:val="0"/>
      <w:marRight w:val="0"/>
      <w:marTop w:val="0"/>
      <w:marBottom w:val="0"/>
      <w:divBdr>
        <w:top w:val="none" w:sz="0" w:space="0" w:color="auto"/>
        <w:left w:val="none" w:sz="0" w:space="0" w:color="auto"/>
        <w:bottom w:val="none" w:sz="0" w:space="0" w:color="auto"/>
        <w:right w:val="none" w:sz="0" w:space="0" w:color="auto"/>
      </w:divBdr>
    </w:div>
    <w:div w:id="1896701243">
      <w:bodyDiv w:val="1"/>
      <w:marLeft w:val="0"/>
      <w:marRight w:val="0"/>
      <w:marTop w:val="0"/>
      <w:marBottom w:val="0"/>
      <w:divBdr>
        <w:top w:val="none" w:sz="0" w:space="0" w:color="auto"/>
        <w:left w:val="none" w:sz="0" w:space="0" w:color="auto"/>
        <w:bottom w:val="none" w:sz="0" w:space="0" w:color="auto"/>
        <w:right w:val="none" w:sz="0" w:space="0" w:color="auto"/>
      </w:divBdr>
      <w:divsChild>
        <w:div w:id="1270162823">
          <w:marLeft w:val="0"/>
          <w:marRight w:val="0"/>
          <w:marTop w:val="0"/>
          <w:marBottom w:val="0"/>
          <w:divBdr>
            <w:top w:val="none" w:sz="0" w:space="0" w:color="auto"/>
            <w:left w:val="none" w:sz="0" w:space="0" w:color="auto"/>
            <w:bottom w:val="none" w:sz="0" w:space="0" w:color="auto"/>
            <w:right w:val="none" w:sz="0" w:space="0" w:color="auto"/>
          </w:divBdr>
          <w:divsChild>
            <w:div w:id="1708530325">
              <w:marLeft w:val="0"/>
              <w:marRight w:val="0"/>
              <w:marTop w:val="0"/>
              <w:marBottom w:val="0"/>
              <w:divBdr>
                <w:top w:val="none" w:sz="0" w:space="0" w:color="auto"/>
                <w:left w:val="none" w:sz="0" w:space="0" w:color="auto"/>
                <w:bottom w:val="none" w:sz="0" w:space="0" w:color="auto"/>
                <w:right w:val="none" w:sz="0" w:space="0" w:color="auto"/>
              </w:divBdr>
              <w:divsChild>
                <w:div w:id="666055246">
                  <w:marLeft w:val="0"/>
                  <w:marRight w:val="0"/>
                  <w:marTop w:val="0"/>
                  <w:marBottom w:val="0"/>
                  <w:divBdr>
                    <w:top w:val="none" w:sz="0" w:space="0" w:color="auto"/>
                    <w:left w:val="none" w:sz="0" w:space="0" w:color="auto"/>
                    <w:bottom w:val="none" w:sz="0" w:space="0" w:color="auto"/>
                    <w:right w:val="none" w:sz="0" w:space="0" w:color="auto"/>
                  </w:divBdr>
                  <w:divsChild>
                    <w:div w:id="1944877119">
                      <w:marLeft w:val="0"/>
                      <w:marRight w:val="0"/>
                      <w:marTop w:val="0"/>
                      <w:marBottom w:val="0"/>
                      <w:divBdr>
                        <w:top w:val="none" w:sz="0" w:space="0" w:color="auto"/>
                        <w:left w:val="none" w:sz="0" w:space="0" w:color="auto"/>
                        <w:bottom w:val="none" w:sz="0" w:space="0" w:color="auto"/>
                        <w:right w:val="none" w:sz="0" w:space="0" w:color="auto"/>
                      </w:divBdr>
                      <w:divsChild>
                        <w:div w:id="1321540079">
                          <w:marLeft w:val="0"/>
                          <w:marRight w:val="0"/>
                          <w:marTop w:val="0"/>
                          <w:marBottom w:val="0"/>
                          <w:divBdr>
                            <w:top w:val="none" w:sz="0" w:space="0" w:color="auto"/>
                            <w:left w:val="none" w:sz="0" w:space="0" w:color="auto"/>
                            <w:bottom w:val="none" w:sz="0" w:space="0" w:color="auto"/>
                            <w:right w:val="none" w:sz="0" w:space="0" w:color="auto"/>
                          </w:divBdr>
                          <w:divsChild>
                            <w:div w:id="697849127">
                              <w:marLeft w:val="750"/>
                              <w:marRight w:val="0"/>
                              <w:marTop w:val="0"/>
                              <w:marBottom w:val="0"/>
                              <w:divBdr>
                                <w:top w:val="none" w:sz="0" w:space="0" w:color="auto"/>
                                <w:left w:val="none" w:sz="0" w:space="0" w:color="auto"/>
                                <w:bottom w:val="none" w:sz="0" w:space="0" w:color="auto"/>
                                <w:right w:val="none" w:sz="0" w:space="0" w:color="auto"/>
                              </w:divBdr>
                              <w:divsChild>
                                <w:div w:id="820928610">
                                  <w:marLeft w:val="0"/>
                                  <w:marRight w:val="0"/>
                                  <w:marTop w:val="0"/>
                                  <w:marBottom w:val="0"/>
                                  <w:divBdr>
                                    <w:top w:val="none" w:sz="0" w:space="0" w:color="auto"/>
                                    <w:left w:val="none" w:sz="0" w:space="0" w:color="auto"/>
                                    <w:bottom w:val="none" w:sz="0" w:space="0" w:color="auto"/>
                                    <w:right w:val="none" w:sz="0" w:space="0" w:color="auto"/>
                                  </w:divBdr>
                                  <w:divsChild>
                                    <w:div w:id="154077800">
                                      <w:marLeft w:val="0"/>
                                      <w:marRight w:val="0"/>
                                      <w:marTop w:val="0"/>
                                      <w:marBottom w:val="0"/>
                                      <w:divBdr>
                                        <w:top w:val="none" w:sz="0" w:space="0" w:color="auto"/>
                                        <w:left w:val="none" w:sz="0" w:space="0" w:color="auto"/>
                                        <w:bottom w:val="none" w:sz="0" w:space="0" w:color="auto"/>
                                        <w:right w:val="none" w:sz="0" w:space="0" w:color="auto"/>
                                      </w:divBdr>
                                      <w:divsChild>
                                        <w:div w:id="34853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861145">
          <w:marLeft w:val="0"/>
          <w:marRight w:val="0"/>
          <w:marTop w:val="0"/>
          <w:marBottom w:val="0"/>
          <w:divBdr>
            <w:top w:val="none" w:sz="0" w:space="0" w:color="auto"/>
            <w:left w:val="none" w:sz="0" w:space="0" w:color="auto"/>
            <w:bottom w:val="none" w:sz="0" w:space="0" w:color="auto"/>
            <w:right w:val="none" w:sz="0" w:space="0" w:color="auto"/>
          </w:divBdr>
          <w:divsChild>
            <w:div w:id="373775984">
              <w:marLeft w:val="0"/>
              <w:marRight w:val="0"/>
              <w:marTop w:val="0"/>
              <w:marBottom w:val="0"/>
              <w:divBdr>
                <w:top w:val="none" w:sz="0" w:space="0" w:color="auto"/>
                <w:left w:val="none" w:sz="0" w:space="0" w:color="auto"/>
                <w:bottom w:val="none" w:sz="0" w:space="0" w:color="auto"/>
                <w:right w:val="none" w:sz="0" w:space="0" w:color="auto"/>
              </w:divBdr>
              <w:divsChild>
                <w:div w:id="655306716">
                  <w:marLeft w:val="0"/>
                  <w:marRight w:val="0"/>
                  <w:marTop w:val="0"/>
                  <w:marBottom w:val="0"/>
                  <w:divBdr>
                    <w:top w:val="none" w:sz="0" w:space="0" w:color="auto"/>
                    <w:left w:val="none" w:sz="0" w:space="0" w:color="auto"/>
                    <w:bottom w:val="none" w:sz="0" w:space="0" w:color="auto"/>
                    <w:right w:val="none" w:sz="0" w:space="0" w:color="auto"/>
                  </w:divBdr>
                  <w:divsChild>
                    <w:div w:id="475219490">
                      <w:marLeft w:val="0"/>
                      <w:marRight w:val="0"/>
                      <w:marTop w:val="0"/>
                      <w:marBottom w:val="0"/>
                      <w:divBdr>
                        <w:top w:val="none" w:sz="0" w:space="0" w:color="auto"/>
                        <w:left w:val="none" w:sz="0" w:space="0" w:color="auto"/>
                        <w:bottom w:val="none" w:sz="0" w:space="0" w:color="auto"/>
                        <w:right w:val="none" w:sz="0" w:space="0" w:color="auto"/>
                      </w:divBdr>
                      <w:divsChild>
                        <w:div w:id="184833417">
                          <w:marLeft w:val="0"/>
                          <w:marRight w:val="0"/>
                          <w:marTop w:val="0"/>
                          <w:marBottom w:val="0"/>
                          <w:divBdr>
                            <w:top w:val="none" w:sz="0" w:space="0" w:color="auto"/>
                            <w:left w:val="none" w:sz="0" w:space="0" w:color="auto"/>
                            <w:bottom w:val="none" w:sz="0" w:space="0" w:color="auto"/>
                            <w:right w:val="none" w:sz="0" w:space="0" w:color="auto"/>
                          </w:divBdr>
                          <w:divsChild>
                            <w:div w:id="91412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5166594">
      <w:bodyDiv w:val="1"/>
      <w:marLeft w:val="0"/>
      <w:marRight w:val="0"/>
      <w:marTop w:val="0"/>
      <w:marBottom w:val="0"/>
      <w:divBdr>
        <w:top w:val="none" w:sz="0" w:space="0" w:color="auto"/>
        <w:left w:val="none" w:sz="0" w:space="0" w:color="auto"/>
        <w:bottom w:val="none" w:sz="0" w:space="0" w:color="auto"/>
        <w:right w:val="none" w:sz="0" w:space="0" w:color="auto"/>
      </w:divBdr>
    </w:div>
    <w:div w:id="1968856519">
      <w:bodyDiv w:val="1"/>
      <w:marLeft w:val="0"/>
      <w:marRight w:val="0"/>
      <w:marTop w:val="0"/>
      <w:marBottom w:val="0"/>
      <w:divBdr>
        <w:top w:val="none" w:sz="0" w:space="0" w:color="auto"/>
        <w:left w:val="none" w:sz="0" w:space="0" w:color="auto"/>
        <w:bottom w:val="none" w:sz="0" w:space="0" w:color="auto"/>
        <w:right w:val="none" w:sz="0" w:space="0" w:color="auto"/>
      </w:divBdr>
      <w:divsChild>
        <w:div w:id="1409810525">
          <w:marLeft w:val="-375"/>
          <w:marRight w:val="-375"/>
          <w:marTop w:val="0"/>
          <w:marBottom w:val="0"/>
          <w:divBdr>
            <w:top w:val="none" w:sz="0" w:space="0" w:color="auto"/>
            <w:left w:val="none" w:sz="0" w:space="0" w:color="auto"/>
            <w:bottom w:val="none" w:sz="0" w:space="0" w:color="auto"/>
            <w:right w:val="none" w:sz="0" w:space="0" w:color="auto"/>
          </w:divBdr>
          <w:divsChild>
            <w:div w:id="2046058004">
              <w:marLeft w:val="0"/>
              <w:marRight w:val="0"/>
              <w:marTop w:val="0"/>
              <w:marBottom w:val="0"/>
              <w:divBdr>
                <w:top w:val="none" w:sz="0" w:space="0" w:color="auto"/>
                <w:left w:val="none" w:sz="0" w:space="0" w:color="auto"/>
                <w:bottom w:val="none" w:sz="0" w:space="0" w:color="auto"/>
                <w:right w:val="none" w:sz="0" w:space="0" w:color="auto"/>
              </w:divBdr>
              <w:divsChild>
                <w:div w:id="2054189220">
                  <w:marLeft w:val="0"/>
                  <w:marRight w:val="0"/>
                  <w:marTop w:val="0"/>
                  <w:marBottom w:val="0"/>
                  <w:divBdr>
                    <w:top w:val="none" w:sz="0" w:space="0" w:color="auto"/>
                    <w:left w:val="none" w:sz="0" w:space="0" w:color="auto"/>
                    <w:bottom w:val="none" w:sz="0" w:space="0" w:color="auto"/>
                    <w:right w:val="none" w:sz="0" w:space="0" w:color="auto"/>
                  </w:divBdr>
                  <w:divsChild>
                    <w:div w:id="843086896">
                      <w:marLeft w:val="0"/>
                      <w:marRight w:val="0"/>
                      <w:marTop w:val="0"/>
                      <w:marBottom w:val="0"/>
                      <w:divBdr>
                        <w:top w:val="none" w:sz="0" w:space="0" w:color="auto"/>
                        <w:left w:val="none" w:sz="0" w:space="0" w:color="auto"/>
                        <w:bottom w:val="none" w:sz="0" w:space="0" w:color="auto"/>
                        <w:right w:val="none" w:sz="0" w:space="0" w:color="auto"/>
                      </w:divBdr>
                      <w:divsChild>
                        <w:div w:id="1253389887">
                          <w:marLeft w:val="0"/>
                          <w:marRight w:val="0"/>
                          <w:marTop w:val="0"/>
                          <w:marBottom w:val="0"/>
                          <w:divBdr>
                            <w:top w:val="none" w:sz="0" w:space="0" w:color="auto"/>
                            <w:left w:val="none" w:sz="0" w:space="0" w:color="auto"/>
                            <w:bottom w:val="none" w:sz="0" w:space="0" w:color="auto"/>
                            <w:right w:val="none" w:sz="0" w:space="0" w:color="auto"/>
                          </w:divBdr>
                          <w:divsChild>
                            <w:div w:id="53866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252029">
          <w:marLeft w:val="-375"/>
          <w:marRight w:val="-375"/>
          <w:marTop w:val="0"/>
          <w:marBottom w:val="0"/>
          <w:divBdr>
            <w:top w:val="none" w:sz="0" w:space="0" w:color="auto"/>
            <w:left w:val="none" w:sz="0" w:space="0" w:color="auto"/>
            <w:bottom w:val="none" w:sz="0" w:space="0" w:color="auto"/>
            <w:right w:val="none" w:sz="0" w:space="0" w:color="auto"/>
          </w:divBdr>
          <w:divsChild>
            <w:div w:id="121391550">
              <w:marLeft w:val="0"/>
              <w:marRight w:val="0"/>
              <w:marTop w:val="0"/>
              <w:marBottom w:val="0"/>
              <w:divBdr>
                <w:top w:val="none" w:sz="0" w:space="0" w:color="auto"/>
                <w:left w:val="none" w:sz="0" w:space="0" w:color="auto"/>
                <w:bottom w:val="none" w:sz="0" w:space="0" w:color="auto"/>
                <w:right w:val="none" w:sz="0" w:space="0" w:color="auto"/>
              </w:divBdr>
              <w:divsChild>
                <w:div w:id="1044646045">
                  <w:marLeft w:val="0"/>
                  <w:marRight w:val="0"/>
                  <w:marTop w:val="0"/>
                  <w:marBottom w:val="0"/>
                  <w:divBdr>
                    <w:top w:val="none" w:sz="0" w:space="0" w:color="auto"/>
                    <w:left w:val="none" w:sz="0" w:space="0" w:color="auto"/>
                    <w:bottom w:val="none" w:sz="0" w:space="0" w:color="auto"/>
                    <w:right w:val="none" w:sz="0" w:space="0" w:color="auto"/>
                  </w:divBdr>
                  <w:divsChild>
                    <w:div w:id="2142070005">
                      <w:marLeft w:val="0"/>
                      <w:marRight w:val="0"/>
                      <w:marTop w:val="0"/>
                      <w:marBottom w:val="0"/>
                      <w:divBdr>
                        <w:top w:val="none" w:sz="0" w:space="0" w:color="auto"/>
                        <w:left w:val="none" w:sz="0" w:space="0" w:color="auto"/>
                        <w:bottom w:val="none" w:sz="0" w:space="0" w:color="auto"/>
                        <w:right w:val="none" w:sz="0" w:space="0" w:color="auto"/>
                      </w:divBdr>
                      <w:divsChild>
                        <w:div w:id="246304161">
                          <w:marLeft w:val="0"/>
                          <w:marRight w:val="0"/>
                          <w:marTop w:val="0"/>
                          <w:marBottom w:val="0"/>
                          <w:divBdr>
                            <w:top w:val="none" w:sz="0" w:space="0" w:color="auto"/>
                            <w:left w:val="none" w:sz="0" w:space="0" w:color="auto"/>
                            <w:bottom w:val="none" w:sz="0" w:space="0" w:color="auto"/>
                            <w:right w:val="none" w:sz="0" w:space="0" w:color="auto"/>
                          </w:divBdr>
                          <w:divsChild>
                            <w:div w:id="1960258810">
                              <w:marLeft w:val="0"/>
                              <w:marRight w:val="0"/>
                              <w:marTop w:val="0"/>
                              <w:marBottom w:val="0"/>
                              <w:divBdr>
                                <w:top w:val="none" w:sz="0" w:space="0" w:color="auto"/>
                                <w:left w:val="none" w:sz="0" w:space="0" w:color="auto"/>
                                <w:bottom w:val="none" w:sz="0" w:space="0" w:color="auto"/>
                                <w:right w:val="none" w:sz="0" w:space="0" w:color="auto"/>
                              </w:divBdr>
                            </w:div>
                          </w:divsChild>
                        </w:div>
                        <w:div w:id="1247693829">
                          <w:marLeft w:val="0"/>
                          <w:marRight w:val="0"/>
                          <w:marTop w:val="0"/>
                          <w:marBottom w:val="0"/>
                          <w:divBdr>
                            <w:top w:val="none" w:sz="0" w:space="0" w:color="auto"/>
                            <w:left w:val="none" w:sz="0" w:space="0" w:color="auto"/>
                            <w:bottom w:val="none" w:sz="0" w:space="0" w:color="auto"/>
                            <w:right w:val="none" w:sz="0" w:space="0" w:color="auto"/>
                          </w:divBdr>
                          <w:divsChild>
                            <w:div w:id="1145511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3387365">
      <w:bodyDiv w:val="1"/>
      <w:marLeft w:val="0"/>
      <w:marRight w:val="0"/>
      <w:marTop w:val="0"/>
      <w:marBottom w:val="0"/>
      <w:divBdr>
        <w:top w:val="none" w:sz="0" w:space="0" w:color="auto"/>
        <w:left w:val="none" w:sz="0" w:space="0" w:color="auto"/>
        <w:bottom w:val="none" w:sz="0" w:space="0" w:color="auto"/>
        <w:right w:val="none" w:sz="0" w:space="0" w:color="auto"/>
      </w:divBdr>
      <w:divsChild>
        <w:div w:id="1941720182">
          <w:marLeft w:val="0"/>
          <w:marRight w:val="0"/>
          <w:marTop w:val="0"/>
          <w:marBottom w:val="0"/>
          <w:divBdr>
            <w:top w:val="none" w:sz="0" w:space="0" w:color="auto"/>
            <w:left w:val="none" w:sz="0" w:space="0" w:color="auto"/>
            <w:bottom w:val="none" w:sz="0" w:space="0" w:color="auto"/>
            <w:right w:val="none" w:sz="0" w:space="0" w:color="auto"/>
          </w:divBdr>
          <w:divsChild>
            <w:div w:id="1192307100">
              <w:marLeft w:val="0"/>
              <w:marRight w:val="0"/>
              <w:marTop w:val="0"/>
              <w:marBottom w:val="300"/>
              <w:divBdr>
                <w:top w:val="none" w:sz="0" w:space="0" w:color="auto"/>
                <w:left w:val="none" w:sz="0" w:space="0" w:color="auto"/>
                <w:bottom w:val="none" w:sz="0" w:space="0" w:color="auto"/>
                <w:right w:val="none" w:sz="0" w:space="0" w:color="auto"/>
              </w:divBdr>
              <w:divsChild>
                <w:div w:id="1486624868">
                  <w:marLeft w:val="0"/>
                  <w:marRight w:val="0"/>
                  <w:marTop w:val="0"/>
                  <w:marBottom w:val="0"/>
                  <w:divBdr>
                    <w:top w:val="none" w:sz="0" w:space="0" w:color="auto"/>
                    <w:left w:val="none" w:sz="0" w:space="0" w:color="auto"/>
                    <w:bottom w:val="none" w:sz="0" w:space="0" w:color="auto"/>
                    <w:right w:val="none" w:sz="0" w:space="0" w:color="auto"/>
                  </w:divBdr>
                </w:div>
              </w:divsChild>
            </w:div>
            <w:div w:id="65302072">
              <w:marLeft w:val="0"/>
              <w:marRight w:val="0"/>
              <w:marTop w:val="0"/>
              <w:marBottom w:val="0"/>
              <w:divBdr>
                <w:top w:val="none" w:sz="0" w:space="0" w:color="auto"/>
                <w:left w:val="none" w:sz="0" w:space="0" w:color="auto"/>
                <w:bottom w:val="none" w:sz="0" w:space="0" w:color="auto"/>
                <w:right w:val="none" w:sz="0" w:space="0" w:color="auto"/>
              </w:divBdr>
              <w:divsChild>
                <w:div w:id="13261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382660">
          <w:marLeft w:val="0"/>
          <w:marRight w:val="0"/>
          <w:marTop w:val="0"/>
          <w:marBottom w:val="0"/>
          <w:divBdr>
            <w:top w:val="none" w:sz="0" w:space="0" w:color="auto"/>
            <w:left w:val="none" w:sz="0" w:space="0" w:color="auto"/>
            <w:bottom w:val="none" w:sz="0" w:space="0" w:color="auto"/>
            <w:right w:val="none" w:sz="0" w:space="0" w:color="auto"/>
          </w:divBdr>
          <w:divsChild>
            <w:div w:id="2021852751">
              <w:marLeft w:val="0"/>
              <w:marRight w:val="0"/>
              <w:marTop w:val="0"/>
              <w:marBottom w:val="300"/>
              <w:divBdr>
                <w:top w:val="none" w:sz="0" w:space="0" w:color="auto"/>
                <w:left w:val="none" w:sz="0" w:space="0" w:color="auto"/>
                <w:bottom w:val="none" w:sz="0" w:space="0" w:color="auto"/>
                <w:right w:val="none" w:sz="0" w:space="0" w:color="auto"/>
              </w:divBdr>
              <w:divsChild>
                <w:div w:id="1784885451">
                  <w:marLeft w:val="0"/>
                  <w:marRight w:val="0"/>
                  <w:marTop w:val="0"/>
                  <w:marBottom w:val="0"/>
                  <w:divBdr>
                    <w:top w:val="none" w:sz="0" w:space="0" w:color="auto"/>
                    <w:left w:val="none" w:sz="0" w:space="0" w:color="auto"/>
                    <w:bottom w:val="none" w:sz="0" w:space="0" w:color="auto"/>
                    <w:right w:val="none" w:sz="0" w:space="0" w:color="auto"/>
                  </w:divBdr>
                </w:div>
              </w:divsChild>
            </w:div>
            <w:div w:id="1450969934">
              <w:marLeft w:val="0"/>
              <w:marRight w:val="0"/>
              <w:marTop w:val="0"/>
              <w:marBottom w:val="0"/>
              <w:divBdr>
                <w:top w:val="none" w:sz="0" w:space="0" w:color="auto"/>
                <w:left w:val="none" w:sz="0" w:space="0" w:color="auto"/>
                <w:bottom w:val="none" w:sz="0" w:space="0" w:color="auto"/>
                <w:right w:val="none" w:sz="0" w:space="0" w:color="auto"/>
              </w:divBdr>
              <w:divsChild>
                <w:div w:id="139986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550636">
          <w:marLeft w:val="0"/>
          <w:marRight w:val="0"/>
          <w:marTop w:val="0"/>
          <w:marBottom w:val="0"/>
          <w:divBdr>
            <w:top w:val="none" w:sz="0" w:space="0" w:color="auto"/>
            <w:left w:val="none" w:sz="0" w:space="0" w:color="auto"/>
            <w:bottom w:val="none" w:sz="0" w:space="0" w:color="auto"/>
            <w:right w:val="none" w:sz="0" w:space="0" w:color="auto"/>
          </w:divBdr>
          <w:divsChild>
            <w:div w:id="1774398952">
              <w:marLeft w:val="0"/>
              <w:marRight w:val="0"/>
              <w:marTop w:val="0"/>
              <w:marBottom w:val="300"/>
              <w:divBdr>
                <w:top w:val="none" w:sz="0" w:space="0" w:color="auto"/>
                <w:left w:val="none" w:sz="0" w:space="0" w:color="auto"/>
                <w:bottom w:val="none" w:sz="0" w:space="0" w:color="auto"/>
                <w:right w:val="none" w:sz="0" w:space="0" w:color="auto"/>
              </w:divBdr>
              <w:divsChild>
                <w:div w:id="1532642418">
                  <w:marLeft w:val="0"/>
                  <w:marRight w:val="0"/>
                  <w:marTop w:val="0"/>
                  <w:marBottom w:val="0"/>
                  <w:divBdr>
                    <w:top w:val="none" w:sz="0" w:space="0" w:color="auto"/>
                    <w:left w:val="none" w:sz="0" w:space="0" w:color="auto"/>
                    <w:bottom w:val="none" w:sz="0" w:space="0" w:color="auto"/>
                    <w:right w:val="none" w:sz="0" w:space="0" w:color="auto"/>
                  </w:divBdr>
                </w:div>
              </w:divsChild>
            </w:div>
            <w:div w:id="1404059375">
              <w:marLeft w:val="0"/>
              <w:marRight w:val="0"/>
              <w:marTop w:val="0"/>
              <w:marBottom w:val="300"/>
              <w:divBdr>
                <w:top w:val="none" w:sz="0" w:space="0" w:color="auto"/>
                <w:left w:val="none" w:sz="0" w:space="0" w:color="auto"/>
                <w:bottom w:val="none" w:sz="0" w:space="0" w:color="auto"/>
                <w:right w:val="none" w:sz="0" w:space="0" w:color="auto"/>
              </w:divBdr>
              <w:divsChild>
                <w:div w:id="104355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907261">
      <w:bodyDiv w:val="1"/>
      <w:marLeft w:val="0"/>
      <w:marRight w:val="0"/>
      <w:marTop w:val="0"/>
      <w:marBottom w:val="0"/>
      <w:divBdr>
        <w:top w:val="none" w:sz="0" w:space="0" w:color="auto"/>
        <w:left w:val="none" w:sz="0" w:space="0" w:color="auto"/>
        <w:bottom w:val="none" w:sz="0" w:space="0" w:color="auto"/>
        <w:right w:val="none" w:sz="0" w:space="0" w:color="auto"/>
      </w:divBdr>
    </w:div>
    <w:div w:id="2087915279">
      <w:bodyDiv w:val="1"/>
      <w:marLeft w:val="0"/>
      <w:marRight w:val="0"/>
      <w:marTop w:val="0"/>
      <w:marBottom w:val="0"/>
      <w:divBdr>
        <w:top w:val="none" w:sz="0" w:space="0" w:color="auto"/>
        <w:left w:val="none" w:sz="0" w:space="0" w:color="auto"/>
        <w:bottom w:val="none" w:sz="0" w:space="0" w:color="auto"/>
        <w:right w:val="none" w:sz="0" w:space="0" w:color="auto"/>
      </w:divBdr>
    </w:div>
    <w:div w:id="2094934410">
      <w:bodyDiv w:val="1"/>
      <w:marLeft w:val="0"/>
      <w:marRight w:val="0"/>
      <w:marTop w:val="0"/>
      <w:marBottom w:val="0"/>
      <w:divBdr>
        <w:top w:val="none" w:sz="0" w:space="0" w:color="auto"/>
        <w:left w:val="none" w:sz="0" w:space="0" w:color="auto"/>
        <w:bottom w:val="none" w:sz="0" w:space="0" w:color="auto"/>
        <w:right w:val="none" w:sz="0" w:space="0" w:color="auto"/>
      </w:divBdr>
    </w:div>
    <w:div w:id="2096441429">
      <w:bodyDiv w:val="1"/>
      <w:marLeft w:val="0"/>
      <w:marRight w:val="0"/>
      <w:marTop w:val="0"/>
      <w:marBottom w:val="0"/>
      <w:divBdr>
        <w:top w:val="none" w:sz="0" w:space="0" w:color="auto"/>
        <w:left w:val="none" w:sz="0" w:space="0" w:color="auto"/>
        <w:bottom w:val="none" w:sz="0" w:space="0" w:color="auto"/>
        <w:right w:val="none" w:sz="0" w:space="0" w:color="auto"/>
      </w:divBdr>
      <w:divsChild>
        <w:div w:id="411632691">
          <w:marLeft w:val="0"/>
          <w:marRight w:val="0"/>
          <w:marTop w:val="0"/>
          <w:marBottom w:val="0"/>
          <w:divBdr>
            <w:top w:val="none" w:sz="0" w:space="0" w:color="auto"/>
            <w:left w:val="none" w:sz="0" w:space="0" w:color="auto"/>
            <w:bottom w:val="none" w:sz="0" w:space="0" w:color="auto"/>
            <w:right w:val="none" w:sz="0" w:space="0" w:color="auto"/>
          </w:divBdr>
          <w:divsChild>
            <w:div w:id="1291935104">
              <w:marLeft w:val="0"/>
              <w:marRight w:val="0"/>
              <w:marTop w:val="0"/>
              <w:marBottom w:val="0"/>
              <w:divBdr>
                <w:top w:val="none" w:sz="0" w:space="0" w:color="auto"/>
                <w:left w:val="none" w:sz="0" w:space="0" w:color="auto"/>
                <w:bottom w:val="none" w:sz="0" w:space="0" w:color="auto"/>
                <w:right w:val="none" w:sz="0" w:space="0" w:color="auto"/>
              </w:divBdr>
              <w:divsChild>
                <w:div w:id="102458517">
                  <w:marLeft w:val="0"/>
                  <w:marRight w:val="0"/>
                  <w:marTop w:val="0"/>
                  <w:marBottom w:val="0"/>
                  <w:divBdr>
                    <w:top w:val="none" w:sz="0" w:space="0" w:color="auto"/>
                    <w:left w:val="none" w:sz="0" w:space="0" w:color="auto"/>
                    <w:bottom w:val="none" w:sz="0" w:space="0" w:color="auto"/>
                    <w:right w:val="none" w:sz="0" w:space="0" w:color="auto"/>
                  </w:divBdr>
                  <w:divsChild>
                    <w:div w:id="74519323">
                      <w:marLeft w:val="0"/>
                      <w:marRight w:val="0"/>
                      <w:marTop w:val="0"/>
                      <w:marBottom w:val="0"/>
                      <w:divBdr>
                        <w:top w:val="none" w:sz="0" w:space="0" w:color="auto"/>
                        <w:left w:val="none" w:sz="0" w:space="0" w:color="auto"/>
                        <w:bottom w:val="none" w:sz="0" w:space="0" w:color="auto"/>
                        <w:right w:val="none" w:sz="0" w:space="0" w:color="auto"/>
                      </w:divBdr>
                      <w:divsChild>
                        <w:div w:id="136197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6136346">
          <w:marLeft w:val="0"/>
          <w:marRight w:val="0"/>
          <w:marTop w:val="0"/>
          <w:marBottom w:val="0"/>
          <w:divBdr>
            <w:top w:val="none" w:sz="0" w:space="0" w:color="auto"/>
            <w:left w:val="none" w:sz="0" w:space="0" w:color="auto"/>
            <w:bottom w:val="none" w:sz="0" w:space="0" w:color="auto"/>
            <w:right w:val="none" w:sz="0" w:space="0" w:color="auto"/>
          </w:divBdr>
          <w:divsChild>
            <w:div w:id="244926550">
              <w:marLeft w:val="0"/>
              <w:marRight w:val="0"/>
              <w:marTop w:val="0"/>
              <w:marBottom w:val="0"/>
              <w:divBdr>
                <w:top w:val="none" w:sz="0" w:space="0" w:color="auto"/>
                <w:left w:val="none" w:sz="0" w:space="0" w:color="auto"/>
                <w:bottom w:val="none" w:sz="0" w:space="0" w:color="auto"/>
                <w:right w:val="none" w:sz="0" w:space="0" w:color="auto"/>
              </w:divBdr>
              <w:divsChild>
                <w:div w:id="981034545">
                  <w:marLeft w:val="0"/>
                  <w:marRight w:val="0"/>
                  <w:marTop w:val="0"/>
                  <w:marBottom w:val="0"/>
                  <w:divBdr>
                    <w:top w:val="none" w:sz="0" w:space="0" w:color="auto"/>
                    <w:left w:val="none" w:sz="0" w:space="0" w:color="auto"/>
                    <w:bottom w:val="none" w:sz="0" w:space="0" w:color="auto"/>
                    <w:right w:val="none" w:sz="0" w:space="0" w:color="auto"/>
                  </w:divBdr>
                  <w:divsChild>
                    <w:div w:id="39964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119013">
      <w:bodyDiv w:val="1"/>
      <w:marLeft w:val="0"/>
      <w:marRight w:val="0"/>
      <w:marTop w:val="0"/>
      <w:marBottom w:val="0"/>
      <w:divBdr>
        <w:top w:val="none" w:sz="0" w:space="0" w:color="auto"/>
        <w:left w:val="none" w:sz="0" w:space="0" w:color="auto"/>
        <w:bottom w:val="none" w:sz="0" w:space="0" w:color="auto"/>
        <w:right w:val="none" w:sz="0" w:space="0" w:color="auto"/>
      </w:divBdr>
    </w:div>
    <w:div w:id="211779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playlist?list=PL1_eGpJWs0iFYmmXFXfi_sJrDtr9mGKoY" TargetMode="External"/><Relationship Id="rId3" Type="http://schemas.openxmlformats.org/officeDocument/2006/relationships/settings" Target="settings.xml"/><Relationship Id="rId7" Type="http://schemas.openxmlformats.org/officeDocument/2006/relationships/hyperlink" Target="mailto:DMD@aap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dnmm.org" TargetMode="External"/><Relationship Id="rId11" Type="http://schemas.openxmlformats.org/officeDocument/2006/relationships/theme" Target="theme/theme1.xml"/><Relationship Id="rId5" Type="http://schemas.openxmlformats.org/officeDocument/2006/relationships/hyperlink" Target="mailto:info@dnmm.or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youtube.com/playlist?list=PL1_eGpJWs0iFYmmXFXfi_sJrDtr9mGKo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2329</Words>
  <Characters>13579</Characters>
  <Application>Microsoft Office Word</Application>
  <DocSecurity>0</DocSecurity>
  <Lines>377</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Rajewski</dc:creator>
  <cp:keywords/>
  <dc:description/>
  <cp:lastModifiedBy>Nathan Wilds</cp:lastModifiedBy>
  <cp:revision>3</cp:revision>
  <dcterms:created xsi:type="dcterms:W3CDTF">2026-09-25T17:17:00Z</dcterms:created>
  <dcterms:modified xsi:type="dcterms:W3CDTF">2026-09-25T17:19:00Z</dcterms:modified>
</cp:coreProperties>
</file>